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A2" w:rsidRPr="00627156" w:rsidRDefault="000805A2" w:rsidP="00E55C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7156">
        <w:rPr>
          <w:rFonts w:ascii="標楷體" w:eastAsia="標楷體" w:hAnsi="標楷體" w:hint="eastAsia"/>
          <w:b/>
          <w:sz w:val="36"/>
          <w:szCs w:val="36"/>
        </w:rPr>
        <w:t>台灣教牧心理研究院</w:t>
      </w:r>
    </w:p>
    <w:p w:rsidR="000805A2" w:rsidRPr="00627156" w:rsidRDefault="00627156" w:rsidP="00E55C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7156">
        <w:rPr>
          <w:rFonts w:ascii="標楷體" w:eastAsia="標楷體" w:hAnsi="標楷體" w:hint="eastAsia"/>
          <w:b/>
          <w:sz w:val="36"/>
          <w:szCs w:val="36"/>
        </w:rPr>
        <w:t>諮商</w:t>
      </w:r>
      <w:r>
        <w:rPr>
          <w:rFonts w:ascii="標楷體" w:eastAsia="標楷體" w:hAnsi="標楷體" w:hint="eastAsia"/>
          <w:b/>
          <w:sz w:val="36"/>
          <w:szCs w:val="36"/>
        </w:rPr>
        <w:t>臨床</w:t>
      </w:r>
      <w:r w:rsidRPr="00627156">
        <w:rPr>
          <w:rFonts w:ascii="標楷體" w:eastAsia="標楷體" w:hAnsi="標楷體" w:hint="eastAsia"/>
          <w:b/>
          <w:sz w:val="36"/>
          <w:szCs w:val="36"/>
        </w:rPr>
        <w:t>實習</w:t>
      </w:r>
    </w:p>
    <w:p w:rsidR="000805A2" w:rsidRPr="00627156" w:rsidRDefault="000805A2" w:rsidP="00E55C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F784D" w:rsidRPr="00627156" w:rsidRDefault="005F5180" w:rsidP="00E55C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627156">
        <w:rPr>
          <w:rFonts w:ascii="標楷體" w:eastAsia="標楷體" w:hAnsi="標楷體" w:hint="eastAsia"/>
          <w:b/>
          <w:sz w:val="36"/>
          <w:szCs w:val="36"/>
        </w:rPr>
        <w:t>不</w:t>
      </w:r>
      <w:proofErr w:type="gramEnd"/>
      <w:r w:rsidRPr="00627156">
        <w:rPr>
          <w:rFonts w:ascii="標楷體" w:eastAsia="標楷體" w:hAnsi="標楷體" w:hint="eastAsia"/>
          <w:b/>
          <w:sz w:val="36"/>
          <w:szCs w:val="36"/>
        </w:rPr>
        <w:t>自殺</w:t>
      </w:r>
      <w:r w:rsidR="00A34EA2" w:rsidRPr="00627156">
        <w:rPr>
          <w:rFonts w:ascii="標楷體" w:eastAsia="標楷體" w:hAnsi="標楷體" w:hint="eastAsia"/>
          <w:b/>
          <w:sz w:val="36"/>
          <w:szCs w:val="36"/>
        </w:rPr>
        <w:t>和傷人</w:t>
      </w:r>
      <w:r w:rsidRPr="00627156">
        <w:rPr>
          <w:rFonts w:ascii="標楷體" w:eastAsia="標楷體" w:hAnsi="標楷體" w:hint="eastAsia"/>
          <w:b/>
          <w:sz w:val="36"/>
          <w:szCs w:val="36"/>
        </w:rPr>
        <w:t>契約書</w:t>
      </w:r>
    </w:p>
    <w:p w:rsidR="005F5180" w:rsidRPr="00F559BD" w:rsidRDefault="005F5180" w:rsidP="00E55CE9">
      <w:pPr>
        <w:spacing w:line="480" w:lineRule="exact"/>
        <w:jc w:val="center"/>
        <w:rPr>
          <w:rFonts w:ascii="微軟正黑體" w:eastAsia="微軟正黑體" w:hAnsi="微軟正黑體"/>
          <w:sz w:val="48"/>
          <w:szCs w:val="48"/>
        </w:rPr>
      </w:pPr>
    </w:p>
    <w:p w:rsidR="00E55CE9" w:rsidRPr="00F559BD" w:rsidRDefault="00E55CE9" w:rsidP="00E55CE9">
      <w:pPr>
        <w:spacing w:line="480" w:lineRule="exact"/>
        <w:jc w:val="center"/>
        <w:rPr>
          <w:rFonts w:ascii="微軟正黑體" w:eastAsia="微軟正黑體" w:hAnsi="微軟正黑體"/>
          <w:sz w:val="48"/>
          <w:szCs w:val="48"/>
        </w:rPr>
      </w:pP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6"/>
          <w:szCs w:val="36"/>
          <w:u w:val="single"/>
        </w:rPr>
      </w:pPr>
      <w:r w:rsidRPr="00627156">
        <w:rPr>
          <w:rFonts w:ascii="標楷體" w:eastAsia="標楷體" w:hAnsi="標楷體" w:hint="eastAsia"/>
          <w:sz w:val="36"/>
          <w:szCs w:val="36"/>
        </w:rPr>
        <w:t>我</w:t>
      </w: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 xml:space="preserve">                  </w:t>
      </w: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2"/>
          <w:szCs w:val="32"/>
          <w:u w:val="single"/>
        </w:rPr>
      </w:pP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2"/>
          <w:szCs w:val="32"/>
          <w:u w:val="single"/>
        </w:rPr>
      </w:pP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2"/>
          <w:szCs w:val="32"/>
        </w:rPr>
      </w:pPr>
      <w:r w:rsidRPr="00627156">
        <w:rPr>
          <w:rFonts w:ascii="標楷體" w:eastAsia="標楷體" w:hAnsi="標楷體" w:cs="細明體" w:hint="eastAsia"/>
          <w:sz w:val="48"/>
          <w:szCs w:val="48"/>
        </w:rPr>
        <w:t>承諾</w:t>
      </w:r>
      <w:r w:rsidRPr="00627156">
        <w:rPr>
          <w:rFonts w:ascii="標楷體" w:eastAsia="標楷體" w:hAnsi="標楷體" w:cs="細明體" w:hint="eastAsia"/>
          <w:sz w:val="36"/>
          <w:szCs w:val="36"/>
        </w:rPr>
        <w:t>在未</w:t>
      </w:r>
      <w:r w:rsidR="00E55CE9" w:rsidRPr="00627156">
        <w:rPr>
          <w:rFonts w:ascii="標楷體" w:eastAsia="標楷體" w:hAnsi="標楷體" w:cs="細明體" w:hint="eastAsia"/>
          <w:sz w:val="36"/>
          <w:szCs w:val="36"/>
        </w:rPr>
        <w:t>聯絡</w:t>
      </w: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2"/>
          <w:szCs w:val="32"/>
        </w:rPr>
      </w:pP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2"/>
          <w:szCs w:val="32"/>
          <w:u w:val="single"/>
        </w:rPr>
      </w:pPr>
      <w:r w:rsidRPr="00627156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        </w:t>
      </w:r>
      <w:r w:rsidRPr="00627156">
        <w:rPr>
          <w:rFonts w:ascii="標楷體" w:eastAsia="標楷體" w:hAnsi="標楷體" w:cs="細明體" w:hint="eastAsia"/>
          <w:sz w:val="32"/>
          <w:szCs w:val="32"/>
        </w:rPr>
        <w:t>、</w:t>
      </w:r>
      <w:r w:rsidRPr="00627156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         </w:t>
      </w:r>
      <w:r w:rsidRPr="00627156">
        <w:rPr>
          <w:rFonts w:ascii="標楷體" w:eastAsia="標楷體" w:hAnsi="標楷體" w:cs="細明體" w:hint="eastAsia"/>
          <w:sz w:val="32"/>
          <w:szCs w:val="32"/>
        </w:rPr>
        <w:t>、</w:t>
      </w:r>
      <w:r w:rsidRPr="00627156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        </w:t>
      </w:r>
      <w:r w:rsidRPr="00627156">
        <w:rPr>
          <w:rFonts w:ascii="標楷體" w:eastAsia="標楷體" w:hAnsi="標楷體" w:cs="細明體" w:hint="eastAsia"/>
          <w:sz w:val="32"/>
          <w:szCs w:val="32"/>
        </w:rPr>
        <w:t>、</w:t>
      </w:r>
      <w:r w:rsidRPr="00627156">
        <w:rPr>
          <w:rFonts w:ascii="標楷體" w:eastAsia="標楷體" w:hAnsi="標楷體" w:cs="細明體" w:hint="eastAsia"/>
          <w:sz w:val="32"/>
          <w:szCs w:val="32"/>
          <w:u w:val="single"/>
        </w:rPr>
        <w:t xml:space="preserve">             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6"/>
          <w:szCs w:val="36"/>
        </w:rPr>
      </w:pP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6"/>
          <w:szCs w:val="36"/>
        </w:rPr>
      </w:pPr>
      <w:r w:rsidRPr="00627156">
        <w:rPr>
          <w:rFonts w:ascii="標楷體" w:eastAsia="標楷體" w:hAnsi="標楷體" w:cs="細明體" w:hint="eastAsia"/>
          <w:sz w:val="36"/>
          <w:szCs w:val="36"/>
        </w:rPr>
        <w:t>等人之前決不傷害自己或</w:t>
      </w:r>
      <w:r w:rsidR="00A34EA2" w:rsidRPr="00627156">
        <w:rPr>
          <w:rFonts w:ascii="標楷體" w:eastAsia="標楷體" w:hAnsi="標楷體" w:cs="細明體" w:hint="eastAsia"/>
          <w:sz w:val="36"/>
          <w:szCs w:val="36"/>
        </w:rPr>
        <w:t>他人</w:t>
      </w:r>
      <w:r w:rsidRPr="00627156">
        <w:rPr>
          <w:rFonts w:ascii="標楷體" w:eastAsia="標楷體" w:hAnsi="標楷體" w:cs="細明體" w:hint="eastAsia"/>
          <w:sz w:val="36"/>
          <w:szCs w:val="36"/>
        </w:rPr>
        <w:t>！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2"/>
          <w:szCs w:val="32"/>
        </w:rPr>
      </w:pP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2"/>
          <w:szCs w:val="32"/>
        </w:rPr>
      </w:pPr>
    </w:p>
    <w:p w:rsidR="005F5180" w:rsidRPr="00627156" w:rsidRDefault="005F5180" w:rsidP="00CD6C21">
      <w:pPr>
        <w:spacing w:line="480" w:lineRule="exact"/>
        <w:jc w:val="center"/>
        <w:rPr>
          <w:rFonts w:ascii="標楷體" w:eastAsia="標楷體" w:hAnsi="標楷體" w:cs="細明體"/>
          <w:sz w:val="48"/>
          <w:szCs w:val="48"/>
        </w:rPr>
      </w:pPr>
      <w:r w:rsidRPr="00627156">
        <w:rPr>
          <w:rFonts w:ascii="標楷體" w:eastAsia="標楷體" w:hAnsi="標楷體" w:cs="細明體" w:hint="eastAsia"/>
          <w:sz w:val="48"/>
          <w:szCs w:val="48"/>
        </w:rPr>
        <w:t>決不違背誓言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 w:cs="細明體"/>
          <w:sz w:val="32"/>
          <w:szCs w:val="32"/>
        </w:rPr>
      </w:pPr>
    </w:p>
    <w:p w:rsidR="005F5180" w:rsidRPr="00627156" w:rsidRDefault="005F5180" w:rsidP="00E55CE9">
      <w:pPr>
        <w:spacing w:line="480" w:lineRule="exact"/>
        <w:rPr>
          <w:rFonts w:ascii="標楷體" w:eastAsia="標楷體" w:hAnsi="標楷體" w:cs="細明體"/>
          <w:sz w:val="36"/>
          <w:szCs w:val="36"/>
          <w:u w:val="single"/>
        </w:rPr>
      </w:pP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>重要</w:t>
      </w:r>
      <w:r w:rsidR="00E83EE4"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>聯絡</w:t>
      </w: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>人姓名</w:t>
      </w:r>
      <w:r w:rsidRPr="00627156">
        <w:rPr>
          <w:rFonts w:ascii="標楷體" w:eastAsia="標楷體" w:hAnsi="標楷體" w:cs="細明體" w:hint="eastAsia"/>
          <w:sz w:val="36"/>
          <w:szCs w:val="36"/>
        </w:rPr>
        <w:t xml:space="preserve">     </w:t>
      </w: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 xml:space="preserve">關 </w:t>
      </w:r>
      <w:r w:rsidR="00E55CE9"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 xml:space="preserve"> </w:t>
      </w: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 xml:space="preserve">   係</w:t>
      </w:r>
      <w:r w:rsidR="00E55CE9" w:rsidRPr="0062715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627156"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627156">
        <w:rPr>
          <w:rFonts w:ascii="標楷體" w:eastAsia="標楷體" w:hAnsi="標楷體" w:cs="細明體" w:hint="eastAsia"/>
          <w:sz w:val="36"/>
          <w:szCs w:val="36"/>
          <w:u w:val="single"/>
        </w:rPr>
        <w:t>電        話</w:t>
      </w:r>
    </w:p>
    <w:p w:rsidR="005F5180" w:rsidRPr="00686C50" w:rsidRDefault="005F5180" w:rsidP="00E55CE9">
      <w:pPr>
        <w:spacing w:line="480" w:lineRule="exact"/>
        <w:rPr>
          <w:rFonts w:eastAsia="標楷體"/>
          <w:sz w:val="32"/>
          <w:szCs w:val="32"/>
        </w:rPr>
      </w:pPr>
      <w:r w:rsidRPr="00686C50">
        <w:rPr>
          <w:rFonts w:eastAsia="標楷體"/>
          <w:sz w:val="32"/>
          <w:szCs w:val="32"/>
        </w:rPr>
        <w:t xml:space="preserve">1. </w:t>
      </w:r>
      <w:r w:rsidRPr="00686C50">
        <w:rPr>
          <w:rFonts w:eastAsia="標楷體"/>
          <w:sz w:val="32"/>
          <w:szCs w:val="32"/>
          <w:u w:val="single"/>
        </w:rPr>
        <w:t xml:space="preserve">            </w:t>
      </w:r>
      <w:r w:rsidRPr="00686C50">
        <w:rPr>
          <w:rFonts w:eastAsia="標楷體"/>
          <w:sz w:val="32"/>
          <w:szCs w:val="32"/>
        </w:rPr>
        <w:t xml:space="preserve">       </w:t>
      </w:r>
      <w:r w:rsidRPr="00686C50">
        <w:rPr>
          <w:rFonts w:eastAsia="標楷體"/>
          <w:sz w:val="32"/>
          <w:szCs w:val="32"/>
          <w:u w:val="single"/>
        </w:rPr>
        <w:t xml:space="preserve">          </w:t>
      </w:r>
      <w:r w:rsidRPr="00686C50">
        <w:rPr>
          <w:rFonts w:eastAsia="標楷體"/>
          <w:sz w:val="32"/>
          <w:szCs w:val="32"/>
        </w:rPr>
        <w:t xml:space="preserve">      </w:t>
      </w:r>
      <w:r w:rsidRPr="00686C50">
        <w:rPr>
          <w:rFonts w:eastAsia="標楷體"/>
          <w:sz w:val="32"/>
          <w:szCs w:val="32"/>
          <w:u w:val="single"/>
        </w:rPr>
        <w:t xml:space="preserve">              </w:t>
      </w:r>
      <w:r w:rsidR="00E55CE9" w:rsidRPr="00686C50">
        <w:rPr>
          <w:rFonts w:eastAsia="標楷體"/>
          <w:sz w:val="32"/>
          <w:szCs w:val="32"/>
          <w:u w:val="single"/>
        </w:rPr>
        <w:t xml:space="preserve"> </w:t>
      </w:r>
    </w:p>
    <w:p w:rsidR="00E55CE9" w:rsidRPr="00686C50" w:rsidRDefault="00E55CE9" w:rsidP="00E55CE9">
      <w:pPr>
        <w:spacing w:line="480" w:lineRule="exact"/>
        <w:rPr>
          <w:rFonts w:eastAsia="標楷體"/>
          <w:sz w:val="32"/>
          <w:szCs w:val="32"/>
        </w:rPr>
      </w:pPr>
      <w:r w:rsidRPr="00686C50">
        <w:rPr>
          <w:rFonts w:eastAsia="標楷體"/>
          <w:sz w:val="32"/>
          <w:szCs w:val="32"/>
        </w:rPr>
        <w:t xml:space="preserve">2. </w:t>
      </w:r>
      <w:r w:rsidRPr="00686C50">
        <w:rPr>
          <w:rFonts w:eastAsia="標楷體"/>
          <w:sz w:val="32"/>
          <w:szCs w:val="32"/>
          <w:u w:val="single"/>
        </w:rPr>
        <w:t xml:space="preserve">            </w:t>
      </w:r>
      <w:r w:rsidRPr="00686C50">
        <w:rPr>
          <w:rFonts w:eastAsia="標楷體"/>
          <w:sz w:val="32"/>
          <w:szCs w:val="32"/>
        </w:rPr>
        <w:t xml:space="preserve">       </w:t>
      </w:r>
      <w:r w:rsidRPr="00686C50">
        <w:rPr>
          <w:rFonts w:eastAsia="標楷體"/>
          <w:sz w:val="32"/>
          <w:szCs w:val="32"/>
          <w:u w:val="single"/>
        </w:rPr>
        <w:t xml:space="preserve">          </w:t>
      </w:r>
      <w:r w:rsidRPr="00686C50">
        <w:rPr>
          <w:rFonts w:eastAsia="標楷體"/>
          <w:sz w:val="32"/>
          <w:szCs w:val="32"/>
        </w:rPr>
        <w:t xml:space="preserve">      </w:t>
      </w:r>
      <w:r w:rsidRPr="00686C50">
        <w:rPr>
          <w:rFonts w:eastAsia="標楷體"/>
          <w:sz w:val="32"/>
          <w:szCs w:val="32"/>
          <w:u w:val="single"/>
        </w:rPr>
        <w:t xml:space="preserve">               </w:t>
      </w:r>
    </w:p>
    <w:p w:rsidR="00E55CE9" w:rsidRPr="00686C50" w:rsidRDefault="00E55CE9" w:rsidP="00E55CE9">
      <w:pPr>
        <w:spacing w:line="480" w:lineRule="exact"/>
        <w:rPr>
          <w:rFonts w:eastAsia="標楷體"/>
          <w:sz w:val="32"/>
          <w:szCs w:val="32"/>
        </w:rPr>
      </w:pPr>
      <w:r w:rsidRPr="00686C50">
        <w:rPr>
          <w:rFonts w:eastAsia="標楷體"/>
          <w:sz w:val="32"/>
          <w:szCs w:val="32"/>
        </w:rPr>
        <w:t xml:space="preserve">3. </w:t>
      </w:r>
      <w:r w:rsidRPr="00686C50">
        <w:rPr>
          <w:rFonts w:eastAsia="標楷體"/>
          <w:sz w:val="32"/>
          <w:szCs w:val="32"/>
          <w:u w:val="single"/>
        </w:rPr>
        <w:t xml:space="preserve">            </w:t>
      </w:r>
      <w:r w:rsidRPr="00686C50">
        <w:rPr>
          <w:rFonts w:eastAsia="標楷體"/>
          <w:sz w:val="32"/>
          <w:szCs w:val="32"/>
        </w:rPr>
        <w:t xml:space="preserve">       </w:t>
      </w:r>
      <w:r w:rsidRPr="00686C50">
        <w:rPr>
          <w:rFonts w:eastAsia="標楷體"/>
          <w:sz w:val="32"/>
          <w:szCs w:val="32"/>
          <w:u w:val="single"/>
        </w:rPr>
        <w:t xml:space="preserve">          </w:t>
      </w:r>
      <w:r w:rsidRPr="00686C50">
        <w:rPr>
          <w:rFonts w:eastAsia="標楷體"/>
          <w:sz w:val="32"/>
          <w:szCs w:val="32"/>
        </w:rPr>
        <w:t xml:space="preserve">      </w:t>
      </w:r>
      <w:r w:rsidRPr="00686C50">
        <w:rPr>
          <w:rFonts w:eastAsia="標楷體"/>
          <w:sz w:val="32"/>
          <w:szCs w:val="32"/>
          <w:u w:val="single"/>
        </w:rPr>
        <w:t xml:space="preserve">               </w:t>
      </w:r>
    </w:p>
    <w:p w:rsidR="00E55CE9" w:rsidRPr="00686C50" w:rsidRDefault="00E55CE9" w:rsidP="00E55CE9">
      <w:pPr>
        <w:spacing w:line="480" w:lineRule="exact"/>
        <w:rPr>
          <w:rFonts w:eastAsia="標楷體"/>
          <w:sz w:val="32"/>
          <w:szCs w:val="32"/>
        </w:rPr>
      </w:pPr>
      <w:r w:rsidRPr="00686C50">
        <w:rPr>
          <w:rFonts w:eastAsia="標楷體"/>
          <w:sz w:val="32"/>
          <w:szCs w:val="32"/>
        </w:rPr>
        <w:t xml:space="preserve">4. </w:t>
      </w:r>
      <w:r w:rsidRPr="00686C50">
        <w:rPr>
          <w:rFonts w:eastAsia="標楷體"/>
          <w:sz w:val="32"/>
          <w:szCs w:val="32"/>
          <w:u w:val="single"/>
        </w:rPr>
        <w:t xml:space="preserve">            </w:t>
      </w:r>
      <w:r w:rsidRPr="00686C50">
        <w:rPr>
          <w:rFonts w:eastAsia="標楷體"/>
          <w:sz w:val="32"/>
          <w:szCs w:val="32"/>
        </w:rPr>
        <w:t xml:space="preserve">       </w:t>
      </w:r>
      <w:r w:rsidRPr="00686C50">
        <w:rPr>
          <w:rFonts w:eastAsia="標楷體"/>
          <w:sz w:val="32"/>
          <w:szCs w:val="32"/>
          <w:u w:val="single"/>
        </w:rPr>
        <w:t xml:space="preserve">          </w:t>
      </w:r>
      <w:r w:rsidRPr="00686C50">
        <w:rPr>
          <w:rFonts w:eastAsia="標楷體"/>
          <w:sz w:val="32"/>
          <w:szCs w:val="32"/>
        </w:rPr>
        <w:t xml:space="preserve">      </w:t>
      </w:r>
      <w:r w:rsidRPr="00686C50">
        <w:rPr>
          <w:rFonts w:eastAsia="標楷體"/>
          <w:sz w:val="32"/>
          <w:szCs w:val="32"/>
          <w:u w:val="single"/>
        </w:rPr>
        <w:t xml:space="preserve">               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55CE9" w:rsidRPr="00627156" w:rsidRDefault="00E55CE9" w:rsidP="00E55CE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55CE9" w:rsidRPr="00627156" w:rsidRDefault="00E55CE9" w:rsidP="00E55CE9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27156">
        <w:rPr>
          <w:rFonts w:ascii="標楷體" w:eastAsia="標楷體" w:hAnsi="標楷體" w:hint="eastAsia"/>
          <w:sz w:val="36"/>
          <w:szCs w:val="36"/>
        </w:rPr>
        <w:t>立約人：</w:t>
      </w:r>
      <w:r w:rsidRPr="00627156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627156">
        <w:rPr>
          <w:rFonts w:ascii="標楷體" w:eastAsia="標楷體" w:hAnsi="標楷體" w:hint="eastAsia"/>
          <w:sz w:val="36"/>
          <w:szCs w:val="36"/>
        </w:rPr>
        <w:t>協談員</w:t>
      </w:r>
      <w:proofErr w:type="gramEnd"/>
      <w:r w:rsidRPr="00627156">
        <w:rPr>
          <w:rFonts w:ascii="標楷體" w:eastAsia="標楷體" w:hAnsi="標楷體" w:hint="eastAsia"/>
          <w:sz w:val="36"/>
          <w:szCs w:val="36"/>
        </w:rPr>
        <w:t>：</w:t>
      </w:r>
      <w:r w:rsidRPr="00627156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E55CE9" w:rsidRPr="00627156" w:rsidRDefault="00E55CE9" w:rsidP="00E55CE9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27156">
        <w:rPr>
          <w:rFonts w:ascii="標楷體" w:eastAsia="標楷體" w:hAnsi="標楷體" w:hint="eastAsia"/>
          <w:sz w:val="36"/>
          <w:szCs w:val="36"/>
        </w:rPr>
        <w:t>日  期：</w:t>
      </w:r>
      <w:r w:rsidRPr="00627156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sectPr w:rsidR="00E55CE9" w:rsidRPr="00627156" w:rsidSect="00AE1EAF">
      <w:pgSz w:w="11906" w:h="16838" w:code="9"/>
      <w:pgMar w:top="1440" w:right="1440" w:bottom="1440" w:left="1440" w:header="851" w:footer="964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B2" w:rsidRDefault="001B68B2" w:rsidP="00E04703">
      <w:r>
        <w:separator/>
      </w:r>
    </w:p>
  </w:endnote>
  <w:endnote w:type="continuationSeparator" w:id="0">
    <w:p w:rsidR="001B68B2" w:rsidRDefault="001B68B2" w:rsidP="00E0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B2" w:rsidRDefault="001B68B2" w:rsidP="00E04703">
      <w:r>
        <w:separator/>
      </w:r>
    </w:p>
  </w:footnote>
  <w:footnote w:type="continuationSeparator" w:id="0">
    <w:p w:rsidR="001B68B2" w:rsidRDefault="001B68B2" w:rsidP="00E04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180"/>
    <w:rsid w:val="000805A2"/>
    <w:rsid w:val="001B68B2"/>
    <w:rsid w:val="00321D52"/>
    <w:rsid w:val="00413DD6"/>
    <w:rsid w:val="005F5180"/>
    <w:rsid w:val="00627156"/>
    <w:rsid w:val="00645F6B"/>
    <w:rsid w:val="00686C50"/>
    <w:rsid w:val="00902BE7"/>
    <w:rsid w:val="00A156D7"/>
    <w:rsid w:val="00A15B1B"/>
    <w:rsid w:val="00A34EA2"/>
    <w:rsid w:val="00A412DF"/>
    <w:rsid w:val="00AE1EAF"/>
    <w:rsid w:val="00BF4B72"/>
    <w:rsid w:val="00C3767C"/>
    <w:rsid w:val="00CD6C21"/>
    <w:rsid w:val="00DF6A22"/>
    <w:rsid w:val="00E04703"/>
    <w:rsid w:val="00E55CE9"/>
    <w:rsid w:val="00E83EE4"/>
    <w:rsid w:val="00F07DB3"/>
    <w:rsid w:val="00F559BD"/>
    <w:rsid w:val="00F56247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DD6"/>
    <w:pPr>
      <w:widowControl w:val="0"/>
    </w:pPr>
    <w:rPr>
      <w:rFonts w:ascii="Arial" w:eastAsia="全真粗仿宋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color w:val="auto"/>
      <w:kern w:val="2"/>
      <w:sz w:val="32"/>
      <w:szCs w:val="32"/>
    </w:rPr>
  </w:style>
  <w:style w:type="paragraph" w:styleId="a4">
    <w:name w:val="header"/>
    <w:basedOn w:val="a"/>
    <w:link w:val="a5"/>
    <w:rsid w:val="00E04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04703"/>
    <w:rPr>
      <w:rFonts w:ascii="Arial" w:eastAsia="全真粗仿宋" w:hAnsi="Arial" w:cs="Arial"/>
      <w:color w:val="000000"/>
    </w:rPr>
  </w:style>
  <w:style w:type="paragraph" w:styleId="a6">
    <w:name w:val="footer"/>
    <w:basedOn w:val="a"/>
    <w:link w:val="a7"/>
    <w:rsid w:val="00E04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04703"/>
    <w:rPr>
      <w:rFonts w:ascii="Arial" w:eastAsia="全真粗仿宋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CMT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不自殺契約書</dc:title>
  <dc:creator>戴俊男</dc:creator>
  <cp:lastModifiedBy>tgspp-gene</cp:lastModifiedBy>
  <cp:revision>4</cp:revision>
  <dcterms:created xsi:type="dcterms:W3CDTF">2019-11-29T15:48:00Z</dcterms:created>
  <dcterms:modified xsi:type="dcterms:W3CDTF">2020-02-10T07:12:00Z</dcterms:modified>
</cp:coreProperties>
</file>