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8C" w:rsidRPr="001C32BF" w:rsidRDefault="00C15983" w:rsidP="003A76C7">
      <w:pPr>
        <w:spacing w:line="400" w:lineRule="exact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1C32BF">
        <w:rPr>
          <w:rFonts w:ascii="標楷體" w:eastAsia="標楷體" w:hAnsi="標楷體" w:cs="Arial" w:hint="eastAsia"/>
          <w:b/>
          <w:sz w:val="36"/>
          <w:szCs w:val="36"/>
        </w:rPr>
        <w:t>台灣教牧心理</w:t>
      </w:r>
      <w:r w:rsidR="0009238C" w:rsidRPr="001C32BF">
        <w:rPr>
          <w:rFonts w:ascii="標楷體" w:eastAsia="標楷體" w:hAnsi="標楷體" w:cs="Arial" w:hint="eastAsia"/>
          <w:b/>
          <w:sz w:val="36"/>
          <w:szCs w:val="36"/>
        </w:rPr>
        <w:t>研究院</w:t>
      </w:r>
    </w:p>
    <w:p w:rsidR="0009238C" w:rsidRPr="001C32BF" w:rsidRDefault="00D95D9C" w:rsidP="003A76C7">
      <w:pPr>
        <w:spacing w:line="400" w:lineRule="exact"/>
        <w:jc w:val="center"/>
        <w:rPr>
          <w:rFonts w:ascii="標楷體" w:eastAsia="標楷體" w:hAnsi="標楷體" w:cs="Arial"/>
          <w:b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諮商</w:t>
      </w:r>
      <w:r w:rsidR="004B760A" w:rsidRPr="001C32BF">
        <w:rPr>
          <w:rFonts w:ascii="標楷體" w:eastAsia="標楷體" w:hAnsi="標楷體" w:cs="Arial" w:hint="eastAsia"/>
          <w:b/>
          <w:sz w:val="36"/>
          <w:szCs w:val="36"/>
        </w:rPr>
        <w:t>臨床實習補充規定</w:t>
      </w:r>
    </w:p>
    <w:p w:rsidR="0009238C" w:rsidRPr="009140A6" w:rsidRDefault="0009238C" w:rsidP="003A76C7">
      <w:pPr>
        <w:spacing w:line="400" w:lineRule="exact"/>
        <w:jc w:val="center"/>
        <w:rPr>
          <w:rFonts w:ascii="微軟正黑體" w:eastAsia="微軟正黑體" w:hAnsi="微軟正黑體" w:cs="Arial"/>
          <w:sz w:val="28"/>
          <w:szCs w:val="28"/>
        </w:rPr>
      </w:pPr>
    </w:p>
    <w:p w:rsidR="0009238C" w:rsidRPr="00205B04" w:rsidRDefault="0009238C" w:rsidP="0009238C">
      <w:pPr>
        <w:spacing w:line="400" w:lineRule="exact"/>
        <w:rPr>
          <w:rFonts w:ascii="微軟正黑體" w:eastAsia="微軟正黑體" w:hAnsi="微軟正黑體" w:cs="Arial"/>
          <w:b/>
          <w:sz w:val="28"/>
          <w:szCs w:val="28"/>
        </w:rPr>
      </w:pPr>
      <w:r w:rsidRPr="00205B04">
        <w:rPr>
          <w:rFonts w:ascii="微軟正黑體" w:eastAsia="微軟正黑體" w:hAnsi="微軟正黑體" w:cs="Arial"/>
          <w:b/>
          <w:sz w:val="28"/>
          <w:szCs w:val="28"/>
        </w:rPr>
        <w:t>補充說明：</w:t>
      </w:r>
    </w:p>
    <w:p w:rsidR="0009238C" w:rsidRPr="00205B04" w:rsidRDefault="0009238C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/>
        </w:rPr>
        <w:t>面對面會談</w:t>
      </w:r>
      <w:r w:rsidR="006D22A7" w:rsidRPr="00205B04">
        <w:rPr>
          <w:rFonts w:ascii="微軟正黑體" w:eastAsia="微軟正黑體" w:hAnsi="微軟正黑體" w:cs="Arial" w:hint="eastAsia"/>
        </w:rPr>
        <w:t>碩士班</w:t>
      </w:r>
      <w:r w:rsidRPr="00205B04">
        <w:rPr>
          <w:rFonts w:ascii="微軟正黑體" w:eastAsia="微軟正黑體" w:hAnsi="微軟正黑體" w:cs="Arial"/>
        </w:rPr>
        <w:t>30</w:t>
      </w:r>
      <w:r w:rsidR="003A76C7" w:rsidRPr="00205B04">
        <w:rPr>
          <w:rFonts w:ascii="微軟正黑體" w:eastAsia="微軟正黑體" w:hAnsi="微軟正黑體" w:cs="Arial"/>
        </w:rPr>
        <w:t>0</w:t>
      </w:r>
      <w:r w:rsidRPr="00205B04">
        <w:rPr>
          <w:rFonts w:ascii="微軟正黑體" w:eastAsia="微軟正黑體" w:hAnsi="微軟正黑體" w:cs="Arial"/>
        </w:rPr>
        <w:t>次</w:t>
      </w:r>
      <w:r w:rsidR="006D22A7" w:rsidRPr="00205B04">
        <w:rPr>
          <w:rFonts w:ascii="微軟正黑體" w:eastAsia="微軟正黑體" w:hAnsi="微軟正黑體" w:cs="Arial" w:hint="eastAsia"/>
        </w:rPr>
        <w:t>，</w:t>
      </w:r>
      <w:proofErr w:type="gramStart"/>
      <w:r w:rsidR="006D22A7" w:rsidRPr="00205B04">
        <w:rPr>
          <w:rFonts w:ascii="微軟正黑體" w:eastAsia="微軟正黑體" w:hAnsi="微軟正黑體" w:cs="Arial" w:hint="eastAsia"/>
        </w:rPr>
        <w:t>教牧</w:t>
      </w:r>
      <w:r w:rsidR="006D22A7">
        <w:rPr>
          <w:rFonts w:ascii="微軟正黑體" w:eastAsia="微軟正黑體" w:hAnsi="微軟正黑體" w:cs="Arial" w:hint="eastAsia"/>
        </w:rPr>
        <w:t>學</w:t>
      </w:r>
      <w:proofErr w:type="gramEnd"/>
      <w:r w:rsidR="006D22A7" w:rsidRPr="00205B04">
        <w:rPr>
          <w:rFonts w:ascii="微軟正黑體" w:eastAsia="微軟正黑體" w:hAnsi="微軟正黑體" w:cs="Arial" w:hint="eastAsia"/>
        </w:rPr>
        <w:t>博</w:t>
      </w:r>
      <w:r w:rsidR="006D22A7">
        <w:rPr>
          <w:rFonts w:ascii="微軟正黑體" w:eastAsia="微軟正黑體" w:hAnsi="微軟正黑體" w:cs="Arial" w:hint="eastAsia"/>
        </w:rPr>
        <w:t>士</w:t>
      </w:r>
      <w:r w:rsidR="006D22A7" w:rsidRPr="00205B04">
        <w:rPr>
          <w:rFonts w:ascii="微軟正黑體" w:eastAsia="微軟正黑體" w:hAnsi="微軟正黑體" w:cs="Arial" w:hint="eastAsia"/>
        </w:rPr>
        <w:t>150次</w:t>
      </w:r>
      <w:r w:rsidR="006D22A7">
        <w:rPr>
          <w:rFonts w:ascii="微軟正黑體" w:eastAsia="微軟正黑體" w:hAnsi="微軟正黑體" w:cs="Arial" w:hint="eastAsia"/>
        </w:rPr>
        <w:t>，</w:t>
      </w:r>
      <w:r w:rsidR="00B46B4D" w:rsidRPr="00205B04">
        <w:rPr>
          <w:rFonts w:ascii="微軟正黑體" w:eastAsia="微軟正黑體" w:hAnsi="微軟正黑體" w:cs="Arial" w:hint="eastAsia"/>
        </w:rPr>
        <w:t>哲</w:t>
      </w:r>
      <w:r w:rsidR="00205B04" w:rsidRPr="00205B04">
        <w:rPr>
          <w:rFonts w:ascii="微軟正黑體" w:eastAsia="微軟正黑體" w:hAnsi="微軟正黑體" w:cs="Arial" w:hint="eastAsia"/>
        </w:rPr>
        <w:t>學</w:t>
      </w:r>
      <w:r w:rsidR="00B46B4D" w:rsidRPr="00205B04">
        <w:rPr>
          <w:rFonts w:ascii="微軟正黑體" w:eastAsia="微軟正黑體" w:hAnsi="微軟正黑體" w:cs="Arial" w:hint="eastAsia"/>
        </w:rPr>
        <w:t>博</w:t>
      </w:r>
      <w:r w:rsidR="00205B04" w:rsidRPr="00205B04">
        <w:rPr>
          <w:rFonts w:ascii="微軟正黑體" w:eastAsia="微軟正黑體" w:hAnsi="微軟正黑體" w:cs="Arial" w:hint="eastAsia"/>
        </w:rPr>
        <w:t>士</w:t>
      </w:r>
      <w:r w:rsidR="001F5F55" w:rsidRPr="00205B04">
        <w:rPr>
          <w:rFonts w:ascii="微軟正黑體" w:eastAsia="微軟正黑體" w:hAnsi="微軟正黑體" w:cs="Arial" w:hint="eastAsia"/>
        </w:rPr>
        <w:t>600次</w:t>
      </w:r>
      <w:r w:rsidR="006D22A7">
        <w:rPr>
          <w:rFonts w:ascii="微軟正黑體" w:eastAsia="微軟正黑體" w:hAnsi="微軟正黑體" w:cs="Arial" w:hint="eastAsia"/>
        </w:rPr>
        <w:t>。</w:t>
      </w:r>
      <w:r w:rsidRPr="00205B04">
        <w:rPr>
          <w:rFonts w:ascii="微軟正黑體" w:eastAsia="微軟正黑體" w:hAnsi="微軟正黑體" w:cs="Arial"/>
        </w:rPr>
        <w:t>每次</w:t>
      </w:r>
      <w:r w:rsidR="003A76C7" w:rsidRPr="00205B04">
        <w:rPr>
          <w:rFonts w:ascii="微軟正黑體" w:eastAsia="微軟正黑體" w:hAnsi="微軟正黑體" w:cs="Arial"/>
        </w:rPr>
        <w:t>50</w:t>
      </w:r>
      <w:r w:rsidRPr="00205B04">
        <w:rPr>
          <w:rFonts w:ascii="微軟正黑體" w:eastAsia="微軟正黑體" w:hAnsi="微軟正黑體" w:cs="Arial"/>
        </w:rPr>
        <w:t>分鐘以上</w:t>
      </w:r>
      <w:r w:rsidR="003A76C7" w:rsidRPr="00205B04">
        <w:rPr>
          <w:rFonts w:ascii="微軟正黑體" w:eastAsia="微軟正黑體" w:hAnsi="微軟正黑體" w:cs="Arial"/>
        </w:rPr>
        <w:t>(學生因上課時間得以40分鐘計算)</w:t>
      </w:r>
      <w:r w:rsidRPr="00205B04">
        <w:rPr>
          <w:rFonts w:ascii="微軟正黑體" w:eastAsia="微軟正黑體" w:hAnsi="微軟正黑體" w:cs="Arial"/>
        </w:rPr>
        <w:t>。</w:t>
      </w:r>
    </w:p>
    <w:p w:rsidR="0009238C" w:rsidRPr="00205B04" w:rsidRDefault="00855F40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 w:hint="eastAsia"/>
        </w:rPr>
        <w:t>碩士班</w:t>
      </w:r>
      <w:r w:rsidR="0009238C" w:rsidRPr="00205B04">
        <w:rPr>
          <w:rFonts w:ascii="微軟正黑體" w:eastAsia="微軟正黑體" w:hAnsi="微軟正黑體" w:cs="Arial"/>
        </w:rPr>
        <w:t>至少30個案</w:t>
      </w:r>
      <w:r w:rsidR="001F5F55" w:rsidRPr="00205B04">
        <w:rPr>
          <w:rFonts w:ascii="微軟正黑體" w:eastAsia="微軟正黑體" w:hAnsi="微軟正黑體" w:cs="Arial" w:hint="eastAsia"/>
        </w:rPr>
        <w:t>(含以上)</w:t>
      </w:r>
      <w:r w:rsidR="0009238C" w:rsidRPr="00205B04">
        <w:rPr>
          <w:rFonts w:ascii="微軟正黑體" w:eastAsia="微軟正黑體" w:hAnsi="微軟正黑體" w:cs="Arial"/>
        </w:rPr>
        <w:t>。</w:t>
      </w:r>
      <w:proofErr w:type="gramStart"/>
      <w:r w:rsidR="00205B04" w:rsidRPr="00205B04">
        <w:rPr>
          <w:rFonts w:ascii="微軟正黑體" w:eastAsia="微軟正黑體" w:hAnsi="微軟正黑體" w:cs="Arial" w:hint="eastAsia"/>
        </w:rPr>
        <w:t>教牧諮商</w:t>
      </w:r>
      <w:proofErr w:type="gramEnd"/>
      <w:r w:rsidR="00205B04">
        <w:rPr>
          <w:rFonts w:ascii="微軟正黑體" w:eastAsia="微軟正黑體" w:hAnsi="微軟正黑體" w:cs="Arial" w:hint="eastAsia"/>
        </w:rPr>
        <w:t>碩士</w:t>
      </w:r>
      <w:r w:rsidRPr="00205B04">
        <w:rPr>
          <w:rFonts w:ascii="微軟正黑體" w:eastAsia="微軟正黑體" w:hAnsi="微軟正黑體" w:cs="Arial" w:hint="eastAsia"/>
        </w:rPr>
        <w:t>(含</w:t>
      </w:r>
      <w:proofErr w:type="gramStart"/>
      <w:r w:rsidRPr="00205B04">
        <w:rPr>
          <w:rFonts w:ascii="微軟正黑體" w:eastAsia="微軟正黑體" w:hAnsi="微軟正黑體" w:cs="Arial" w:hint="eastAsia"/>
        </w:rPr>
        <w:t>10個教牧諮商</w:t>
      </w:r>
      <w:proofErr w:type="gramEnd"/>
      <w:r w:rsidRPr="00205B04">
        <w:rPr>
          <w:rFonts w:ascii="微軟正黑體" w:eastAsia="微軟正黑體" w:hAnsi="微軟正黑體" w:cs="Arial" w:hint="eastAsia"/>
        </w:rPr>
        <w:t>個案)；婚</w:t>
      </w:r>
      <w:r w:rsidR="00205B04">
        <w:rPr>
          <w:rFonts w:ascii="微軟正黑體" w:eastAsia="微軟正黑體" w:hAnsi="微軟正黑體" w:cs="Arial" w:hint="eastAsia"/>
        </w:rPr>
        <w:t>姻與</w:t>
      </w:r>
      <w:r w:rsidRPr="00205B04">
        <w:rPr>
          <w:rFonts w:ascii="微軟正黑體" w:eastAsia="微軟正黑體" w:hAnsi="微軟正黑體" w:cs="Arial" w:hint="eastAsia"/>
        </w:rPr>
        <w:t>家</w:t>
      </w:r>
      <w:r w:rsidR="00205B04">
        <w:rPr>
          <w:rFonts w:ascii="微軟正黑體" w:eastAsia="微軟正黑體" w:hAnsi="微軟正黑體" w:cs="Arial" w:hint="eastAsia"/>
        </w:rPr>
        <w:t>族治療碩士</w:t>
      </w:r>
      <w:r w:rsidRPr="00205B04">
        <w:rPr>
          <w:rFonts w:ascii="微軟正黑體" w:eastAsia="微軟正黑體" w:hAnsi="微軟正黑體" w:cs="Arial" w:hint="eastAsia"/>
        </w:rPr>
        <w:t>(含</w:t>
      </w:r>
      <w:proofErr w:type="gramStart"/>
      <w:r w:rsidRPr="00205B04">
        <w:rPr>
          <w:rFonts w:ascii="微軟正黑體" w:eastAsia="微軟正黑體" w:hAnsi="微軟正黑體" w:cs="Arial" w:hint="eastAsia"/>
        </w:rPr>
        <w:t>10個婚家個案</w:t>
      </w:r>
      <w:proofErr w:type="gramEnd"/>
      <w:r w:rsidRPr="00205B04">
        <w:rPr>
          <w:rFonts w:ascii="微軟正黑體" w:eastAsia="微軟正黑體" w:hAnsi="微軟正黑體" w:cs="Arial" w:hint="eastAsia"/>
        </w:rPr>
        <w:t>)；</w:t>
      </w:r>
      <w:proofErr w:type="gramStart"/>
      <w:r w:rsidR="00205B04" w:rsidRPr="00205B04">
        <w:rPr>
          <w:rFonts w:ascii="微軟正黑體" w:eastAsia="微軟正黑體" w:hAnsi="微軟正黑體" w:cs="Arial" w:hint="eastAsia"/>
        </w:rPr>
        <w:t>教牧</w:t>
      </w:r>
      <w:r w:rsidR="00205B04">
        <w:rPr>
          <w:rFonts w:ascii="微軟正黑體" w:eastAsia="微軟正黑體" w:hAnsi="微軟正黑體" w:cs="Arial" w:hint="eastAsia"/>
        </w:rPr>
        <w:t>學</w:t>
      </w:r>
      <w:proofErr w:type="gramEnd"/>
      <w:r w:rsidR="00205B04" w:rsidRPr="00205B04">
        <w:rPr>
          <w:rFonts w:ascii="微軟正黑體" w:eastAsia="微軟正黑體" w:hAnsi="微軟正黑體" w:cs="Arial" w:hint="eastAsia"/>
        </w:rPr>
        <w:t>博</w:t>
      </w:r>
      <w:r w:rsidR="00205B04">
        <w:rPr>
          <w:rFonts w:ascii="微軟正黑體" w:eastAsia="微軟正黑體" w:hAnsi="微軟正黑體" w:cs="Arial" w:hint="eastAsia"/>
        </w:rPr>
        <w:t>士</w:t>
      </w:r>
      <w:r w:rsidR="0043163B" w:rsidRPr="00205B04">
        <w:rPr>
          <w:rFonts w:ascii="微軟正黑體" w:eastAsia="微軟正黑體" w:hAnsi="微軟正黑體" w:cs="Arial" w:hint="eastAsia"/>
        </w:rPr>
        <w:t>15個案</w:t>
      </w:r>
      <w:r w:rsidRPr="00205B04">
        <w:rPr>
          <w:rFonts w:ascii="微軟正黑體" w:eastAsia="微軟正黑體" w:hAnsi="微軟正黑體" w:cs="Arial" w:hint="eastAsia"/>
        </w:rPr>
        <w:t>(含</w:t>
      </w:r>
      <w:proofErr w:type="gramStart"/>
      <w:r w:rsidR="00B46B4D" w:rsidRPr="00205B04">
        <w:rPr>
          <w:rFonts w:ascii="微軟正黑體" w:eastAsia="微軟正黑體" w:hAnsi="微軟正黑體" w:cs="Arial" w:hint="eastAsia"/>
        </w:rPr>
        <w:t>5個</w:t>
      </w:r>
      <w:r w:rsidRPr="00205B04">
        <w:rPr>
          <w:rFonts w:ascii="微軟正黑體" w:eastAsia="微軟正黑體" w:hAnsi="微軟正黑體" w:cs="Arial" w:hint="eastAsia"/>
        </w:rPr>
        <w:t>教牧諮商</w:t>
      </w:r>
      <w:proofErr w:type="gramEnd"/>
      <w:r w:rsidRPr="00205B04">
        <w:rPr>
          <w:rFonts w:ascii="微軟正黑體" w:eastAsia="微軟正黑體" w:hAnsi="微軟正黑體" w:cs="Arial" w:hint="eastAsia"/>
        </w:rPr>
        <w:t>個案</w:t>
      </w:r>
      <w:r w:rsidR="00B46B4D" w:rsidRPr="00205B04">
        <w:rPr>
          <w:rFonts w:ascii="微軟正黑體" w:eastAsia="微軟正黑體" w:hAnsi="微軟正黑體" w:cs="Arial" w:hint="eastAsia"/>
        </w:rPr>
        <w:t>，</w:t>
      </w:r>
      <w:proofErr w:type="gramStart"/>
      <w:r w:rsidR="00B46B4D" w:rsidRPr="00205B04">
        <w:rPr>
          <w:rFonts w:ascii="微軟正黑體" w:eastAsia="微軟正黑體" w:hAnsi="微軟正黑體" w:cs="Arial" w:hint="eastAsia"/>
        </w:rPr>
        <w:t>5個婚家個案</w:t>
      </w:r>
      <w:proofErr w:type="gramEnd"/>
      <w:r w:rsidRPr="00205B04">
        <w:rPr>
          <w:rFonts w:ascii="微軟正黑體" w:eastAsia="微軟正黑體" w:hAnsi="微軟正黑體" w:cs="Arial" w:hint="eastAsia"/>
        </w:rPr>
        <w:t>)；</w:t>
      </w:r>
      <w:r w:rsidR="00205B04" w:rsidRPr="00205B04">
        <w:rPr>
          <w:rFonts w:ascii="微軟正黑體" w:eastAsia="微軟正黑體" w:hAnsi="微軟正黑體" w:cs="Arial" w:hint="eastAsia"/>
        </w:rPr>
        <w:t>哲學博士</w:t>
      </w:r>
      <w:r w:rsidR="0043163B" w:rsidRPr="00205B04">
        <w:rPr>
          <w:rFonts w:ascii="微軟正黑體" w:eastAsia="微軟正黑體" w:hAnsi="微軟正黑體" w:cs="Arial" w:hint="eastAsia"/>
        </w:rPr>
        <w:t>60個案</w:t>
      </w:r>
      <w:r w:rsidRPr="00205B04">
        <w:rPr>
          <w:rFonts w:ascii="微軟正黑體" w:eastAsia="微軟正黑體" w:hAnsi="微軟正黑體" w:cs="Arial" w:hint="eastAsia"/>
        </w:rPr>
        <w:t>(含</w:t>
      </w:r>
      <w:proofErr w:type="gramStart"/>
      <w:r w:rsidRPr="00205B04">
        <w:rPr>
          <w:rFonts w:ascii="微軟正黑體" w:eastAsia="微軟正黑體" w:hAnsi="微軟正黑體" w:cs="Arial" w:hint="eastAsia"/>
        </w:rPr>
        <w:t>10個教牧諮商</w:t>
      </w:r>
      <w:proofErr w:type="gramEnd"/>
      <w:r w:rsidRPr="00205B04">
        <w:rPr>
          <w:rFonts w:ascii="微軟正黑體" w:eastAsia="微軟正黑體" w:hAnsi="微軟正黑體" w:cs="Arial" w:hint="eastAsia"/>
        </w:rPr>
        <w:t>個案，</w:t>
      </w:r>
      <w:proofErr w:type="gramStart"/>
      <w:r w:rsidRPr="00205B04">
        <w:rPr>
          <w:rFonts w:ascii="微軟正黑體" w:eastAsia="微軟正黑體" w:hAnsi="微軟正黑體" w:cs="Arial" w:hint="eastAsia"/>
        </w:rPr>
        <w:t>10個婚家個案</w:t>
      </w:r>
      <w:proofErr w:type="gramEnd"/>
      <w:r w:rsidRPr="00205B04">
        <w:rPr>
          <w:rFonts w:ascii="微軟正黑體" w:eastAsia="微軟正黑體" w:hAnsi="微軟正黑體" w:cs="Arial" w:hint="eastAsia"/>
        </w:rPr>
        <w:t>)。</w:t>
      </w:r>
    </w:p>
    <w:p w:rsidR="00C15983" w:rsidRPr="00205B04" w:rsidRDefault="004E4C8A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細明體" w:hint="eastAsia"/>
        </w:rPr>
        <w:t>每</w:t>
      </w:r>
      <w:r w:rsidR="00C15983" w:rsidRPr="00205B04">
        <w:rPr>
          <w:rFonts w:ascii="微軟正黑體" w:eastAsia="微軟正黑體" w:hAnsi="微軟正黑體" w:cs="Arial" w:hint="eastAsia"/>
        </w:rPr>
        <w:t>一個個案都需填寫「</w:t>
      </w:r>
      <w:r w:rsidR="00672221" w:rsidRPr="00205B04">
        <w:rPr>
          <w:rFonts w:ascii="微軟正黑體" w:eastAsia="微軟正黑體" w:hAnsi="微軟正黑體" w:cs="Arial" w:hint="eastAsia"/>
        </w:rPr>
        <w:t>案</w:t>
      </w:r>
      <w:r w:rsidR="00C15983" w:rsidRPr="00205B04">
        <w:rPr>
          <w:rFonts w:ascii="微軟正黑體" w:eastAsia="微軟正黑體" w:hAnsi="微軟正黑體" w:cs="Arial" w:hint="eastAsia"/>
        </w:rPr>
        <w:t>主機密資料表」。</w:t>
      </w:r>
    </w:p>
    <w:p w:rsidR="0009238C" w:rsidRPr="00205B04" w:rsidRDefault="0009238C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/>
        </w:rPr>
        <w:t>每一個案在兩</w:t>
      </w:r>
      <w:r w:rsidR="003A76C7" w:rsidRPr="00205B04">
        <w:rPr>
          <w:rFonts w:ascii="微軟正黑體" w:eastAsia="微軟正黑體" w:hAnsi="微軟正黑體" w:cs="Arial"/>
        </w:rPr>
        <w:t>、</w:t>
      </w:r>
      <w:r w:rsidRPr="00205B04">
        <w:rPr>
          <w:rFonts w:ascii="微軟正黑體" w:eastAsia="微軟正黑體" w:hAnsi="微軟正黑體" w:cs="Arial"/>
        </w:rPr>
        <w:t>三次面談</w:t>
      </w:r>
      <w:r w:rsidR="00C15983" w:rsidRPr="00205B04">
        <w:rPr>
          <w:rFonts w:ascii="微軟正黑體" w:eastAsia="微軟正黑體" w:hAnsi="微軟正黑體" w:cs="Arial" w:hint="eastAsia"/>
        </w:rPr>
        <w:t>(含以上)</w:t>
      </w:r>
      <w:r w:rsidRPr="00205B04">
        <w:rPr>
          <w:rFonts w:ascii="微軟正黑體" w:eastAsia="微軟正黑體" w:hAnsi="微軟正黑體" w:cs="Arial"/>
        </w:rPr>
        <w:t>之後須</w:t>
      </w:r>
      <w:r w:rsidR="003A76C7" w:rsidRPr="00205B04">
        <w:rPr>
          <w:rFonts w:ascii="微軟正黑體" w:eastAsia="微軟正黑體" w:hAnsi="微軟正黑體" w:cs="Arial"/>
        </w:rPr>
        <w:t>撰寫</w:t>
      </w:r>
      <w:r w:rsidRPr="00205B04">
        <w:rPr>
          <w:rFonts w:ascii="微軟正黑體" w:eastAsia="微軟正黑體" w:hAnsi="微軟正黑體" w:cs="Arial"/>
        </w:rPr>
        <w:t>「問題評估和治療計畫表」。</w:t>
      </w:r>
    </w:p>
    <w:p w:rsidR="00436633" w:rsidRPr="00205B04" w:rsidRDefault="00436633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/>
        </w:rPr>
        <w:t>三次含以下之個案會談不得超過</w:t>
      </w:r>
      <w:r w:rsidR="001F5F55" w:rsidRPr="00205B04">
        <w:rPr>
          <w:rFonts w:ascii="微軟正黑體" w:eastAsia="微軟正黑體" w:hAnsi="微軟正黑體" w:cs="Arial" w:hint="eastAsia"/>
        </w:rPr>
        <w:t>1</w:t>
      </w:r>
      <w:r w:rsidR="00C15983" w:rsidRPr="00205B04">
        <w:rPr>
          <w:rFonts w:ascii="微軟正黑體" w:eastAsia="微軟正黑體" w:hAnsi="微軟正黑體" w:cs="Arial" w:hint="eastAsia"/>
        </w:rPr>
        <w:t>0</w:t>
      </w:r>
      <w:r w:rsidRPr="00205B04">
        <w:rPr>
          <w:rFonts w:ascii="微軟正黑體" w:eastAsia="微軟正黑體" w:hAnsi="微軟正黑體" w:cs="Arial"/>
        </w:rPr>
        <w:t>個案。</w:t>
      </w:r>
    </w:p>
    <w:p w:rsidR="0009238C" w:rsidRPr="00205B04" w:rsidRDefault="00436633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/>
        </w:rPr>
        <w:t>二</w:t>
      </w:r>
      <w:r w:rsidR="0009238C" w:rsidRPr="00205B04">
        <w:rPr>
          <w:rFonts w:ascii="微軟正黑體" w:eastAsia="微軟正黑體" w:hAnsi="微軟正黑體" w:cs="Arial"/>
        </w:rPr>
        <w:t>次含以下之個案會談不得超過</w:t>
      </w:r>
      <w:r w:rsidR="001F5F55" w:rsidRPr="00205B04">
        <w:rPr>
          <w:rFonts w:ascii="微軟正黑體" w:eastAsia="微軟正黑體" w:hAnsi="微軟正黑體" w:cs="Arial" w:hint="eastAsia"/>
        </w:rPr>
        <w:t>5</w:t>
      </w:r>
      <w:r w:rsidRPr="00205B04">
        <w:rPr>
          <w:rFonts w:ascii="微軟正黑體" w:eastAsia="微軟正黑體" w:hAnsi="微軟正黑體" w:cs="Arial"/>
        </w:rPr>
        <w:t>個案。</w:t>
      </w:r>
    </w:p>
    <w:p w:rsidR="00436633" w:rsidRPr="00205B04" w:rsidRDefault="00436633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/>
        </w:rPr>
        <w:t>一次會談個案不得超過</w:t>
      </w:r>
      <w:r w:rsidR="001F5F55" w:rsidRPr="00205B04">
        <w:rPr>
          <w:rFonts w:ascii="微軟正黑體" w:eastAsia="微軟正黑體" w:hAnsi="微軟正黑體" w:cs="Arial" w:hint="eastAsia"/>
        </w:rPr>
        <w:t>3</w:t>
      </w:r>
      <w:r w:rsidRPr="00205B04">
        <w:rPr>
          <w:rFonts w:ascii="微軟正黑體" w:eastAsia="微軟正黑體" w:hAnsi="微軟正黑體" w:cs="Arial"/>
        </w:rPr>
        <w:t>個案。</w:t>
      </w:r>
    </w:p>
    <w:p w:rsidR="003A76C7" w:rsidRPr="00205B04" w:rsidRDefault="003A76C7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/>
        </w:rPr>
        <w:t>每一個案須</w:t>
      </w:r>
      <w:r w:rsidR="00B1661B" w:rsidRPr="00205B04">
        <w:rPr>
          <w:rFonts w:ascii="微軟正黑體" w:eastAsia="微軟正黑體" w:hAnsi="微軟正黑體" w:cs="Arial"/>
        </w:rPr>
        <w:t>整理為</w:t>
      </w:r>
      <w:r w:rsidRPr="00205B04">
        <w:rPr>
          <w:rFonts w:ascii="微軟正黑體" w:eastAsia="微軟正黑體" w:hAnsi="微軟正黑體" w:cs="Arial"/>
        </w:rPr>
        <w:t>一個檔案</w:t>
      </w:r>
      <w:r w:rsidR="004C419D">
        <w:rPr>
          <w:rFonts w:ascii="微軟正黑體" w:eastAsia="微軟正黑體" w:hAnsi="微軟正黑體" w:cs="Arial" w:hint="eastAsia"/>
        </w:rPr>
        <w:t>，</w:t>
      </w:r>
      <w:r w:rsidR="00B1661B" w:rsidRPr="00205B04">
        <w:rPr>
          <w:rFonts w:ascii="微軟正黑體" w:eastAsia="微軟正黑體" w:hAnsi="微軟正黑體" w:cs="Arial"/>
        </w:rPr>
        <w:t>依順序</w:t>
      </w:r>
      <w:r w:rsidRPr="004C419D">
        <w:rPr>
          <w:rFonts w:ascii="微軟正黑體" w:eastAsia="微軟正黑體" w:hAnsi="微軟正黑體" w:cs="Arial" w:hint="eastAsia"/>
        </w:rPr>
        <w:t>包</w:t>
      </w:r>
      <w:r w:rsidRPr="00205B04">
        <w:rPr>
          <w:rFonts w:ascii="微軟正黑體" w:eastAsia="微軟正黑體" w:hAnsi="微軟正黑體" w:cs="Arial"/>
        </w:rPr>
        <w:t>括</w:t>
      </w:r>
      <w:r w:rsidR="004C419D">
        <w:rPr>
          <w:rFonts w:ascii="微軟正黑體" w:eastAsia="微軟正黑體" w:hAnsi="微軟正黑體" w:cs="Arial" w:hint="eastAsia"/>
        </w:rPr>
        <w:t>：</w:t>
      </w:r>
      <w:r w:rsidR="00B1661B" w:rsidRPr="00205B04">
        <w:rPr>
          <w:rFonts w:ascii="微軟正黑體" w:eastAsia="微軟正黑體" w:hAnsi="微軟正黑體" w:cs="Arial"/>
        </w:rPr>
        <w:t>結案檢查表、案主</w:t>
      </w:r>
      <w:r w:rsidRPr="00205B04">
        <w:rPr>
          <w:rFonts w:ascii="微軟正黑體" w:eastAsia="微軟正黑體" w:hAnsi="微軟正黑體" w:cs="Arial"/>
        </w:rPr>
        <w:t>機密資料表、</w:t>
      </w:r>
      <w:r w:rsidR="00B1661B" w:rsidRPr="00205B04">
        <w:rPr>
          <w:rFonts w:ascii="微軟正黑體" w:eastAsia="微軟正黑體" w:hAnsi="微軟正黑體" w:cs="Arial"/>
        </w:rPr>
        <w:t>服務同意書</w:t>
      </w:r>
      <w:r w:rsidR="004C419D">
        <w:rPr>
          <w:rFonts w:ascii="微軟正黑體" w:eastAsia="微軟正黑體" w:hAnsi="微軟正黑體" w:cs="Arial" w:hint="eastAsia"/>
        </w:rPr>
        <w:t>(</w:t>
      </w:r>
      <w:r w:rsidR="00B1661B" w:rsidRPr="00205B04">
        <w:rPr>
          <w:rFonts w:ascii="微軟正黑體" w:eastAsia="微軟正黑體" w:hAnsi="微軟正黑體" w:cs="Arial"/>
        </w:rPr>
        <w:t>若有</w:t>
      </w:r>
      <w:r w:rsidR="004C419D">
        <w:rPr>
          <w:rFonts w:ascii="微軟正黑體" w:eastAsia="微軟正黑體" w:hAnsi="微軟正黑體" w:cs="Arial" w:hint="eastAsia"/>
        </w:rPr>
        <w:t>)</w:t>
      </w:r>
      <w:r w:rsidR="00B1661B" w:rsidRPr="00205B04">
        <w:rPr>
          <w:rFonts w:ascii="微軟正黑體" w:eastAsia="微軟正黑體" w:hAnsi="微軟正黑體" w:cs="Arial"/>
        </w:rPr>
        <w:t>、家族圖、心理測驗資料等、</w:t>
      </w:r>
      <w:r w:rsidRPr="00205B04">
        <w:rPr>
          <w:rFonts w:ascii="微軟正黑體" w:eastAsia="微軟正黑體" w:hAnsi="微軟正黑體" w:cs="Arial"/>
        </w:rPr>
        <w:t>問題評估和治療計畫表</w:t>
      </w:r>
      <w:r w:rsidR="00B1661B" w:rsidRPr="00205B04">
        <w:rPr>
          <w:rFonts w:ascii="微軟正黑體" w:eastAsia="微軟正黑體" w:hAnsi="微軟正黑體" w:cs="Arial"/>
        </w:rPr>
        <w:t>、所有面談記錄</w:t>
      </w:r>
      <w:r w:rsidR="004C419D">
        <w:rPr>
          <w:rFonts w:ascii="微軟正黑體" w:eastAsia="微軟正黑體" w:hAnsi="微軟正黑體" w:cs="Arial" w:hint="eastAsia"/>
        </w:rPr>
        <w:t>(按次序排列)</w:t>
      </w:r>
      <w:r w:rsidR="00480F93" w:rsidRPr="00205B04">
        <w:rPr>
          <w:rFonts w:ascii="微軟正黑體" w:eastAsia="微軟正黑體" w:hAnsi="微軟正黑體" w:cs="Arial"/>
        </w:rPr>
        <w:t>、</w:t>
      </w:r>
      <w:r w:rsidR="00B1661B" w:rsidRPr="00205B04">
        <w:rPr>
          <w:rFonts w:ascii="微軟正黑體" w:eastAsia="微軟正黑體" w:hAnsi="微軟正黑體" w:cs="Arial"/>
        </w:rPr>
        <w:t>結案記錄表。</w:t>
      </w:r>
    </w:p>
    <w:p w:rsidR="00B1661B" w:rsidRPr="00205B04" w:rsidRDefault="00B1661B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/>
        </w:rPr>
        <w:t>諮商實習與督導是兩學期</w:t>
      </w:r>
      <w:r w:rsidR="004C419D">
        <w:rPr>
          <w:rFonts w:ascii="微軟正黑體" w:eastAsia="微軟正黑體" w:hAnsi="微軟正黑體" w:cs="Arial" w:hint="eastAsia"/>
        </w:rPr>
        <w:t>或四學期(哲博)</w:t>
      </w:r>
      <w:r w:rsidRPr="00205B04">
        <w:rPr>
          <w:rFonts w:ascii="微軟正黑體" w:eastAsia="微軟正黑體" w:hAnsi="微軟正黑體" w:cs="Arial"/>
        </w:rPr>
        <w:t>，若無法完成每學期須另外註冊繳費，繼續實習與督導直到完成</w:t>
      </w:r>
      <w:r w:rsidR="004C419D">
        <w:rPr>
          <w:rFonts w:ascii="微軟正黑體" w:eastAsia="微軟正黑體" w:hAnsi="微軟正黑體" w:cs="Arial" w:hint="eastAsia"/>
        </w:rPr>
        <w:t>規定次數</w:t>
      </w:r>
      <w:r w:rsidRPr="00205B04">
        <w:rPr>
          <w:rFonts w:ascii="微軟正黑體" w:eastAsia="微軟正黑體" w:hAnsi="微軟正黑體" w:cs="Arial"/>
        </w:rPr>
        <w:t>的會</w:t>
      </w:r>
      <w:r w:rsidRPr="00205B04">
        <w:rPr>
          <w:rFonts w:ascii="微軟正黑體" w:eastAsia="微軟正黑體" w:hAnsi="微軟正黑體" w:cs="Arial" w:hint="eastAsia"/>
        </w:rPr>
        <w:t>談</w:t>
      </w:r>
      <w:r w:rsidR="004E4C8A" w:rsidRPr="00205B04">
        <w:rPr>
          <w:rFonts w:ascii="微軟正黑體" w:eastAsia="微軟正黑體" w:hAnsi="微軟正黑體" w:cs="細明體" w:hint="eastAsia"/>
        </w:rPr>
        <w:t>與繳交相關資料</w:t>
      </w:r>
      <w:r w:rsidRPr="00205B04">
        <w:rPr>
          <w:rFonts w:ascii="微軟正黑體" w:eastAsia="微軟正黑體" w:hAnsi="微軟正黑體" w:cs="Arial"/>
        </w:rPr>
        <w:t>。</w:t>
      </w:r>
    </w:p>
    <w:p w:rsidR="00B1661B" w:rsidRPr="00205B04" w:rsidRDefault="00B1661B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/>
        </w:rPr>
        <w:t>所有記錄須</w:t>
      </w:r>
      <w:r w:rsidR="003A696D" w:rsidRPr="00205B04">
        <w:rPr>
          <w:rFonts w:ascii="微軟正黑體" w:eastAsia="微軟正黑體" w:hAnsi="微軟正黑體" w:cs="Arial"/>
        </w:rPr>
        <w:t>按</w:t>
      </w:r>
      <w:r w:rsidRPr="00205B04">
        <w:rPr>
          <w:rFonts w:ascii="微軟正黑體" w:eastAsia="微軟正黑體" w:hAnsi="微軟正黑體" w:cs="Arial"/>
        </w:rPr>
        <w:t>規定格式撰寫</w:t>
      </w:r>
      <w:r w:rsidR="00941D41">
        <w:rPr>
          <w:rFonts w:ascii="微軟正黑體" w:eastAsia="微軟正黑體" w:hAnsi="微軟正黑體" w:cs="Arial" w:hint="eastAsia"/>
        </w:rPr>
        <w:t>，否則退件</w:t>
      </w:r>
      <w:r w:rsidR="003A696D" w:rsidRPr="00205B04">
        <w:rPr>
          <w:rFonts w:ascii="微軟正黑體" w:eastAsia="微軟正黑體" w:hAnsi="微軟正黑體" w:cs="Arial"/>
        </w:rPr>
        <w:t>。</w:t>
      </w:r>
    </w:p>
    <w:p w:rsidR="004B760A" w:rsidRPr="00205B04" w:rsidRDefault="004B760A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/>
        </w:rPr>
        <w:t>每次的面談記錄須在</w:t>
      </w:r>
      <w:r w:rsidR="00C15983" w:rsidRPr="00205B04">
        <w:rPr>
          <w:rFonts w:ascii="微軟正黑體" w:eastAsia="微軟正黑體" w:hAnsi="微軟正黑體" w:cs="Arial" w:hint="eastAsia"/>
        </w:rPr>
        <w:t>45</w:t>
      </w:r>
      <w:r w:rsidRPr="00205B04">
        <w:rPr>
          <w:rFonts w:ascii="微軟正黑體" w:eastAsia="微軟正黑體" w:hAnsi="微軟正黑體" w:cs="Arial"/>
        </w:rPr>
        <w:t>天內繳交，過期不予受理。</w:t>
      </w:r>
    </w:p>
    <w:p w:rsidR="00672221" w:rsidRDefault="00672221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 w:hint="eastAsia"/>
        </w:rPr>
        <w:t>每次</w:t>
      </w:r>
      <w:proofErr w:type="gramStart"/>
      <w:r w:rsidRPr="00205B04">
        <w:rPr>
          <w:rFonts w:ascii="微軟正黑體" w:eastAsia="微軟正黑體" w:hAnsi="微軟正黑體" w:cs="Arial" w:hint="eastAsia"/>
        </w:rPr>
        <w:t>個</w:t>
      </w:r>
      <w:proofErr w:type="gramEnd"/>
      <w:r w:rsidRPr="00205B04">
        <w:rPr>
          <w:rFonts w:ascii="微軟正黑體" w:eastAsia="微軟正黑體" w:hAnsi="微軟正黑體" w:cs="Arial" w:hint="eastAsia"/>
        </w:rPr>
        <w:t>督時記住請督導在【個督簽到表】簽名</w:t>
      </w:r>
      <w:r w:rsidR="003B2BFB" w:rsidRPr="00205B04">
        <w:rPr>
          <w:rFonts w:ascii="微軟正黑體" w:eastAsia="微軟正黑體" w:hAnsi="微軟正黑體" w:cs="Arial" w:hint="eastAsia"/>
        </w:rPr>
        <w:t>，通常在第一</w:t>
      </w:r>
      <w:proofErr w:type="gramStart"/>
      <w:r w:rsidR="003B2BFB" w:rsidRPr="00205B04">
        <w:rPr>
          <w:rFonts w:ascii="微軟正黑體" w:eastAsia="微軟正黑體" w:hAnsi="微軟正黑體" w:cs="Arial" w:hint="eastAsia"/>
        </w:rPr>
        <w:t>週上團督</w:t>
      </w:r>
      <w:proofErr w:type="gramEnd"/>
      <w:r w:rsidR="003B2BFB" w:rsidRPr="00205B04">
        <w:rPr>
          <w:rFonts w:ascii="微軟正黑體" w:eastAsia="微軟正黑體" w:hAnsi="微軟正黑體" w:cs="Arial" w:hint="eastAsia"/>
        </w:rPr>
        <w:t>的時候會</w:t>
      </w:r>
      <w:proofErr w:type="gramStart"/>
      <w:r w:rsidR="003B2BFB" w:rsidRPr="00205B04">
        <w:rPr>
          <w:rFonts w:ascii="微軟正黑體" w:eastAsia="微軟正黑體" w:hAnsi="微軟正黑體" w:cs="Arial" w:hint="eastAsia"/>
        </w:rPr>
        <w:t>安排個督</w:t>
      </w:r>
      <w:r w:rsidR="00941D41">
        <w:rPr>
          <w:rFonts w:ascii="微軟正黑體" w:eastAsia="微軟正黑體" w:hAnsi="微軟正黑體" w:cs="Arial" w:hint="eastAsia"/>
        </w:rPr>
        <w:t>老師和個督</w:t>
      </w:r>
      <w:r w:rsidR="003B2BFB" w:rsidRPr="00205B04">
        <w:rPr>
          <w:rFonts w:ascii="微軟正黑體" w:eastAsia="微軟正黑體" w:hAnsi="微軟正黑體" w:cs="Arial" w:hint="eastAsia"/>
        </w:rPr>
        <w:t>的</w:t>
      </w:r>
      <w:proofErr w:type="gramEnd"/>
      <w:r w:rsidR="003B2BFB" w:rsidRPr="00205B04">
        <w:rPr>
          <w:rFonts w:ascii="微軟正黑體" w:eastAsia="微軟正黑體" w:hAnsi="微軟正黑體" w:cs="Arial" w:hint="eastAsia"/>
        </w:rPr>
        <w:t>時間</w:t>
      </w:r>
      <w:r w:rsidRPr="00205B04">
        <w:rPr>
          <w:rFonts w:ascii="微軟正黑體" w:eastAsia="微軟正黑體" w:hAnsi="微軟正黑體" w:cs="Arial" w:hint="eastAsia"/>
        </w:rPr>
        <w:t>。</w:t>
      </w:r>
    </w:p>
    <w:p w:rsidR="006D22A7" w:rsidRPr="00205B04" w:rsidRDefault="006D22A7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寒假期間</w:t>
      </w:r>
      <w:r w:rsidR="00941D41">
        <w:rPr>
          <w:rFonts w:ascii="微軟正黑體" w:eastAsia="微軟正黑體" w:hAnsi="微軟正黑體" w:cs="Arial" w:hint="eastAsia"/>
        </w:rPr>
        <w:t>須安排一次的</w:t>
      </w:r>
      <w:proofErr w:type="gramStart"/>
      <w:r w:rsidR="00941D41">
        <w:rPr>
          <w:rFonts w:ascii="微軟正黑體" w:eastAsia="微軟正黑體" w:hAnsi="微軟正黑體" w:cs="Arial" w:hint="eastAsia"/>
        </w:rPr>
        <w:t>個</w:t>
      </w:r>
      <w:proofErr w:type="gramEnd"/>
      <w:r w:rsidR="00941D41">
        <w:rPr>
          <w:rFonts w:ascii="微軟正黑體" w:eastAsia="微軟正黑體" w:hAnsi="微軟正黑體" w:cs="Arial" w:hint="eastAsia"/>
        </w:rPr>
        <w:t>督，暑假期間須安排兩次的</w:t>
      </w:r>
      <w:proofErr w:type="gramStart"/>
      <w:r w:rsidR="00941D41">
        <w:rPr>
          <w:rFonts w:ascii="微軟正黑體" w:eastAsia="微軟正黑體" w:hAnsi="微軟正黑體" w:cs="Arial" w:hint="eastAsia"/>
        </w:rPr>
        <w:t>個</w:t>
      </w:r>
      <w:proofErr w:type="gramEnd"/>
      <w:r w:rsidR="00941D41">
        <w:rPr>
          <w:rFonts w:ascii="微軟正黑體" w:eastAsia="微軟正黑體" w:hAnsi="微軟正黑體" w:cs="Arial" w:hint="eastAsia"/>
        </w:rPr>
        <w:t>督，否則假期中所做的個案都不能計算。</w:t>
      </w:r>
    </w:p>
    <w:p w:rsidR="00855F40" w:rsidRPr="00205B04" w:rsidRDefault="004377E9" w:rsidP="0036110F">
      <w:pPr>
        <w:numPr>
          <w:ilvl w:val="0"/>
          <w:numId w:val="1"/>
        </w:numPr>
        <w:spacing w:line="440" w:lineRule="exact"/>
        <w:ind w:left="391" w:hanging="391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 w:hint="eastAsia"/>
        </w:rPr>
        <w:t>實習結束檔</w:t>
      </w:r>
      <w:r w:rsidR="00855F40" w:rsidRPr="00205B04">
        <w:rPr>
          <w:rFonts w:ascii="微軟正黑體" w:eastAsia="微軟正黑體" w:hAnsi="微軟正黑體" w:cs="Arial" w:hint="eastAsia"/>
        </w:rPr>
        <w:t>案整理</w:t>
      </w:r>
      <w:r w:rsidRPr="00205B04">
        <w:rPr>
          <w:rFonts w:ascii="微軟正黑體" w:eastAsia="微軟正黑體" w:hAnsi="微軟正黑體" w:cs="Arial" w:hint="eastAsia"/>
        </w:rPr>
        <w:t>須</w:t>
      </w:r>
      <w:r w:rsidR="00855F40" w:rsidRPr="00205B04">
        <w:rPr>
          <w:rFonts w:ascii="微軟正黑體" w:eastAsia="微軟正黑體" w:hAnsi="微軟正黑體" w:cs="Arial" w:hint="eastAsia"/>
        </w:rPr>
        <w:t>按照</w:t>
      </w:r>
      <w:r w:rsidRPr="00205B04">
        <w:rPr>
          <w:rFonts w:ascii="微軟正黑體" w:eastAsia="微軟正黑體" w:hAnsi="微軟正黑體" w:cs="Arial Unicode MS" w:hint="eastAsia"/>
        </w:rPr>
        <w:t>「實習結束檢查總</w:t>
      </w:r>
      <w:r w:rsidR="00855F40" w:rsidRPr="00205B04">
        <w:rPr>
          <w:rFonts w:ascii="微軟正黑體" w:eastAsia="微軟正黑體" w:hAnsi="微軟正黑體" w:cs="Arial Unicode MS" w:hint="eastAsia"/>
        </w:rPr>
        <w:t>表」順序</w:t>
      </w:r>
      <w:r w:rsidR="00941D41">
        <w:rPr>
          <w:rFonts w:ascii="微軟正黑體" w:eastAsia="微軟正黑體" w:hAnsi="微軟正黑體" w:cs="Arial Unicode MS" w:hint="eastAsia"/>
        </w:rPr>
        <w:t>整理：檢查總表、個案統計總表、月報表、和每</w:t>
      </w:r>
      <w:proofErr w:type="gramStart"/>
      <w:r w:rsidR="00941D41">
        <w:rPr>
          <w:rFonts w:ascii="微軟正黑體" w:eastAsia="微軟正黑體" w:hAnsi="微軟正黑體" w:cs="Arial Unicode MS" w:hint="eastAsia"/>
        </w:rPr>
        <w:t>個</w:t>
      </w:r>
      <w:proofErr w:type="gramEnd"/>
      <w:r w:rsidR="00941D41">
        <w:rPr>
          <w:rFonts w:ascii="微軟正黑體" w:eastAsia="微軟正黑體" w:hAnsi="微軟正黑體" w:cs="Arial Unicode MS" w:hint="eastAsia"/>
        </w:rPr>
        <w:t>個案(放在一起)的結案檢查表、案主機密資料表、服務同意書(若有)、家族圖、心理測驗資料等、問題評估和治療計畫表、所有面談紀錄(按次序排列)、結案紀錄表。</w:t>
      </w:r>
    </w:p>
    <w:p w:rsidR="004C419D" w:rsidRDefault="004C419D" w:rsidP="001F5F55">
      <w:pPr>
        <w:spacing w:line="400" w:lineRule="exact"/>
        <w:rPr>
          <w:rFonts w:ascii="微軟正黑體" w:eastAsia="微軟正黑體" w:hAnsi="微軟正黑體" w:cs="Arial"/>
        </w:rPr>
      </w:pPr>
    </w:p>
    <w:p w:rsidR="001F5F55" w:rsidRPr="00205B04" w:rsidRDefault="001F5F55" w:rsidP="001F5F55">
      <w:pPr>
        <w:spacing w:line="400" w:lineRule="exact"/>
        <w:rPr>
          <w:rFonts w:ascii="微軟正黑體" w:eastAsia="微軟正黑體" w:hAnsi="微軟正黑體" w:cs="Arial"/>
        </w:rPr>
      </w:pPr>
      <w:r w:rsidRPr="00205B04">
        <w:rPr>
          <w:rFonts w:ascii="微軟正黑體" w:eastAsia="微軟正黑體" w:hAnsi="微軟正黑體" w:cs="Arial" w:hint="eastAsia"/>
        </w:rPr>
        <w:t>201</w:t>
      </w:r>
      <w:r w:rsidR="004C419D">
        <w:rPr>
          <w:rFonts w:ascii="微軟正黑體" w:eastAsia="微軟正黑體" w:hAnsi="微軟正黑體" w:cs="Arial" w:hint="eastAsia"/>
        </w:rPr>
        <w:t>9</w:t>
      </w:r>
      <w:r w:rsidRPr="00205B04">
        <w:rPr>
          <w:rFonts w:ascii="微軟正黑體" w:eastAsia="微軟正黑體" w:hAnsi="微軟正黑體" w:cs="Arial" w:hint="eastAsia"/>
        </w:rPr>
        <w:t>.0</w:t>
      </w:r>
      <w:r w:rsidR="00A9078B">
        <w:rPr>
          <w:rFonts w:ascii="微軟正黑體" w:eastAsia="微軟正黑體" w:hAnsi="微軟正黑體" w:cs="Arial" w:hint="eastAsia"/>
        </w:rPr>
        <w:t>9</w:t>
      </w:r>
      <w:r w:rsidRPr="00205B04">
        <w:rPr>
          <w:rFonts w:ascii="微軟正黑體" w:eastAsia="微軟正黑體" w:hAnsi="微軟正黑體" w:cs="Arial" w:hint="eastAsia"/>
        </w:rPr>
        <w:t>.</w:t>
      </w:r>
      <w:r w:rsidR="004C419D">
        <w:rPr>
          <w:rFonts w:ascii="微軟正黑體" w:eastAsia="微軟正黑體" w:hAnsi="微軟正黑體" w:cs="Arial" w:hint="eastAsia"/>
        </w:rPr>
        <w:t>0</w:t>
      </w:r>
      <w:r w:rsidRPr="00205B04">
        <w:rPr>
          <w:rFonts w:ascii="微軟正黑體" w:eastAsia="微軟正黑體" w:hAnsi="微軟正黑體" w:cs="Arial" w:hint="eastAsia"/>
        </w:rPr>
        <w:t>1修訂</w:t>
      </w:r>
    </w:p>
    <w:sectPr w:rsidR="001F5F55" w:rsidRPr="00205B04" w:rsidSect="00C378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A00" w:rsidRDefault="00704A00" w:rsidP="00855F40">
      <w:r>
        <w:separator/>
      </w:r>
    </w:p>
  </w:endnote>
  <w:endnote w:type="continuationSeparator" w:id="0">
    <w:p w:rsidR="00704A00" w:rsidRDefault="00704A00" w:rsidP="0085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A00" w:rsidRDefault="00704A00" w:rsidP="00855F40">
      <w:r>
        <w:separator/>
      </w:r>
    </w:p>
  </w:footnote>
  <w:footnote w:type="continuationSeparator" w:id="0">
    <w:p w:rsidR="00704A00" w:rsidRDefault="00704A00" w:rsidP="00855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408A"/>
    <w:multiLevelType w:val="hybridMultilevel"/>
    <w:tmpl w:val="F87A05F6"/>
    <w:lvl w:ilvl="0" w:tplc="0396D98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38C"/>
    <w:rsid w:val="00066356"/>
    <w:rsid w:val="0009238C"/>
    <w:rsid w:val="0016438D"/>
    <w:rsid w:val="00187AFC"/>
    <w:rsid w:val="001A51F9"/>
    <w:rsid w:val="001C32BF"/>
    <w:rsid w:val="001F5F55"/>
    <w:rsid w:val="00205B04"/>
    <w:rsid w:val="002F6FE3"/>
    <w:rsid w:val="003113E7"/>
    <w:rsid w:val="0033226D"/>
    <w:rsid w:val="0036110F"/>
    <w:rsid w:val="003A696D"/>
    <w:rsid w:val="003A76C7"/>
    <w:rsid w:val="003B2BFB"/>
    <w:rsid w:val="0042352C"/>
    <w:rsid w:val="0043163B"/>
    <w:rsid w:val="00436633"/>
    <w:rsid w:val="004377E9"/>
    <w:rsid w:val="00480F93"/>
    <w:rsid w:val="004B760A"/>
    <w:rsid w:val="004C419D"/>
    <w:rsid w:val="004E45F2"/>
    <w:rsid w:val="004E4C8A"/>
    <w:rsid w:val="005D4F3D"/>
    <w:rsid w:val="00672221"/>
    <w:rsid w:val="00684630"/>
    <w:rsid w:val="006D22A7"/>
    <w:rsid w:val="00704A00"/>
    <w:rsid w:val="0071691A"/>
    <w:rsid w:val="007A56AA"/>
    <w:rsid w:val="007F15C4"/>
    <w:rsid w:val="00855F40"/>
    <w:rsid w:val="009140A6"/>
    <w:rsid w:val="00941D41"/>
    <w:rsid w:val="00A9078B"/>
    <w:rsid w:val="00AD74DD"/>
    <w:rsid w:val="00B1661B"/>
    <w:rsid w:val="00B46B4D"/>
    <w:rsid w:val="00C15983"/>
    <w:rsid w:val="00C3783F"/>
    <w:rsid w:val="00CE30F8"/>
    <w:rsid w:val="00D21A2F"/>
    <w:rsid w:val="00D71CE3"/>
    <w:rsid w:val="00D95D9C"/>
    <w:rsid w:val="00DA2E7E"/>
    <w:rsid w:val="00E2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2BF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55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5F40"/>
    <w:rPr>
      <w:kern w:val="2"/>
    </w:rPr>
  </w:style>
  <w:style w:type="paragraph" w:styleId="a6">
    <w:name w:val="footer"/>
    <w:basedOn w:val="a"/>
    <w:link w:val="a7"/>
    <w:rsid w:val="00855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55F4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衛理神學研究院</dc:title>
  <dc:creator>thomas_tai</dc:creator>
  <cp:lastModifiedBy>tgspp-gene</cp:lastModifiedBy>
  <cp:revision>7</cp:revision>
  <cp:lastPrinted>2017-09-07T08:37:00Z</cp:lastPrinted>
  <dcterms:created xsi:type="dcterms:W3CDTF">2019-11-29T15:47:00Z</dcterms:created>
  <dcterms:modified xsi:type="dcterms:W3CDTF">2020-02-10T06:53:00Z</dcterms:modified>
</cp:coreProperties>
</file>