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06C3F" w14:textId="77777777" w:rsidR="00EF2899" w:rsidRDefault="00EF2899" w:rsidP="004568F1">
      <w:pPr>
        <w:spacing w:line="400" w:lineRule="exact"/>
        <w:rPr>
          <w:rFonts w:ascii="華康超明體" w:eastAsia="華康超明體" w:hAnsi="標楷體" w:hint="eastAsia"/>
          <w:bCs/>
          <w:sz w:val="32"/>
        </w:rPr>
      </w:pPr>
    </w:p>
    <w:p w14:paraId="37AA7DE4" w14:textId="6FF902E1" w:rsidR="00AF193B" w:rsidRPr="004568F1" w:rsidRDefault="00AF193B" w:rsidP="00B1553B">
      <w:pPr>
        <w:spacing w:line="400" w:lineRule="exact"/>
        <w:jc w:val="center"/>
        <w:rPr>
          <w:rFonts w:ascii="華康超明體" w:eastAsia="華康超明體" w:hAnsi="標楷體"/>
          <w:b/>
          <w:bCs/>
          <w:sz w:val="32"/>
        </w:rPr>
      </w:pPr>
      <w:r w:rsidRPr="004568F1">
        <w:rPr>
          <w:rFonts w:ascii="華康超明體" w:eastAsia="華康超明體" w:hAnsi="標楷體" w:hint="eastAsia"/>
          <w:b/>
          <w:bCs/>
          <w:sz w:val="32"/>
        </w:rPr>
        <w:t>台灣教牧心理研究院</w:t>
      </w:r>
    </w:p>
    <w:p w14:paraId="22AC5BC3" w14:textId="35F60338" w:rsidR="007D623F" w:rsidRPr="007D623F" w:rsidRDefault="00C41209" w:rsidP="00B1553B">
      <w:pPr>
        <w:spacing w:line="400" w:lineRule="exact"/>
        <w:rPr>
          <w:rFonts w:ascii="標楷體" w:eastAsia="標楷體" w:hAnsi="標楷體"/>
          <w:bCs/>
        </w:rPr>
      </w:pPr>
      <w:r w:rsidRPr="004568F1">
        <w:rPr>
          <w:rFonts w:ascii="華康超明體" w:eastAsia="華康超明體" w:hAnsi="標楷體" w:hint="eastAsia"/>
          <w:b/>
          <w:bCs/>
          <w:sz w:val="32"/>
        </w:rPr>
        <w:t xml:space="preserve">                  </w:t>
      </w:r>
      <w:r w:rsidR="00AF193B" w:rsidRPr="004568F1">
        <w:rPr>
          <w:rFonts w:ascii="華康超明體" w:eastAsia="華康超明體" w:hAnsi="標楷體" w:hint="eastAsia"/>
          <w:b/>
          <w:bCs/>
          <w:sz w:val="32"/>
        </w:rPr>
        <w:t>202</w:t>
      </w:r>
      <w:r w:rsidR="00FA662D" w:rsidRPr="004568F1">
        <w:rPr>
          <w:rFonts w:ascii="華康超明體" w:eastAsia="華康超明體" w:hAnsi="標楷體" w:hint="eastAsia"/>
          <w:b/>
          <w:bCs/>
          <w:sz w:val="32"/>
        </w:rPr>
        <w:t>5</w:t>
      </w:r>
      <w:r w:rsidR="00AF193B" w:rsidRPr="004568F1">
        <w:rPr>
          <w:rFonts w:ascii="華康超明體" w:eastAsia="華康超明體" w:hAnsi="標楷體" w:hint="eastAsia"/>
          <w:b/>
          <w:bCs/>
          <w:sz w:val="32"/>
        </w:rPr>
        <w:t>年1～2月</w:t>
      </w:r>
      <w:r w:rsidR="00BE498B" w:rsidRPr="004568F1">
        <w:rPr>
          <w:rFonts w:ascii="華康超明體" w:eastAsia="華康超明體" w:hAnsi="標楷體" w:hint="eastAsia"/>
          <w:b/>
          <w:bCs/>
          <w:sz w:val="32"/>
        </w:rPr>
        <w:t>寒假密集</w:t>
      </w:r>
      <w:proofErr w:type="gramStart"/>
      <w:r w:rsidR="00BE498B" w:rsidRPr="004568F1">
        <w:rPr>
          <w:rFonts w:ascii="華康超明體" w:eastAsia="華康超明體" w:hAnsi="標楷體" w:hint="eastAsia"/>
          <w:b/>
          <w:bCs/>
          <w:sz w:val="32"/>
        </w:rPr>
        <w:t>班</w:t>
      </w:r>
      <w:r w:rsidR="00613F9F" w:rsidRPr="004568F1">
        <w:rPr>
          <w:rFonts w:ascii="華康超明體" w:eastAsia="華康超明體" w:hAnsi="標楷體" w:hint="eastAsia"/>
          <w:b/>
          <w:bCs/>
          <w:sz w:val="32"/>
        </w:rPr>
        <w:t>線上</w:t>
      </w:r>
      <w:proofErr w:type="gramEnd"/>
      <w:r w:rsidR="00BE498B" w:rsidRPr="004568F1">
        <w:rPr>
          <w:rFonts w:ascii="華康超明體" w:eastAsia="華康超明體" w:hAnsi="標楷體" w:hint="eastAsia"/>
          <w:b/>
          <w:bCs/>
          <w:sz w:val="32"/>
        </w:rPr>
        <w:t>課程</w:t>
      </w:r>
      <w:r w:rsidR="00702184" w:rsidRPr="004568F1">
        <w:rPr>
          <w:rFonts w:ascii="華康超明體" w:eastAsia="華康超明體" w:hAnsi="標楷體" w:hint="eastAsia"/>
          <w:b/>
          <w:bCs/>
          <w:sz w:val="32"/>
        </w:rPr>
        <w:t>公告</w:t>
      </w:r>
      <w:r w:rsidRPr="004568F1">
        <w:rPr>
          <w:rFonts w:ascii="華康超明體" w:eastAsia="華康超明體" w:hAnsi="標楷體" w:hint="eastAsia"/>
          <w:b/>
          <w:bCs/>
          <w:sz w:val="32"/>
        </w:rPr>
        <w:t xml:space="preserve"> </w:t>
      </w:r>
      <w:r>
        <w:rPr>
          <w:rFonts w:ascii="華康超明體" w:eastAsia="華康超明體" w:hAnsi="標楷體" w:hint="eastAsia"/>
          <w:bCs/>
          <w:sz w:val="32"/>
        </w:rPr>
        <w:t xml:space="preserve">        </w:t>
      </w:r>
      <w:r w:rsidR="007D623F" w:rsidRPr="007D623F">
        <w:rPr>
          <w:rFonts w:ascii="標楷體" w:eastAsia="標楷體" w:hAnsi="標楷體" w:hint="eastAsia"/>
          <w:bCs/>
        </w:rPr>
        <w:t>202</w:t>
      </w:r>
      <w:r w:rsidR="00A522A2">
        <w:rPr>
          <w:rFonts w:ascii="標楷體" w:eastAsia="標楷體" w:hAnsi="標楷體" w:hint="eastAsia"/>
          <w:bCs/>
        </w:rPr>
        <w:t>4</w:t>
      </w:r>
      <w:r w:rsidR="007D623F" w:rsidRPr="007D623F">
        <w:rPr>
          <w:rFonts w:ascii="標楷體" w:eastAsia="標楷體" w:hAnsi="標楷體" w:hint="eastAsia"/>
          <w:bCs/>
        </w:rPr>
        <w:t>.</w:t>
      </w:r>
      <w:r w:rsidR="00476EF9">
        <w:rPr>
          <w:rFonts w:ascii="標楷體" w:eastAsia="標楷體" w:hAnsi="標楷體" w:hint="eastAsia"/>
          <w:bCs/>
        </w:rPr>
        <w:t>12</w:t>
      </w:r>
      <w:r w:rsidR="00D82502">
        <w:rPr>
          <w:rFonts w:ascii="標楷體" w:eastAsia="標楷體" w:hAnsi="標楷體" w:hint="eastAsia"/>
          <w:bCs/>
        </w:rPr>
        <w:t>.0</w:t>
      </w:r>
      <w:r w:rsidR="00A522A2">
        <w:rPr>
          <w:rFonts w:ascii="標楷體" w:eastAsia="標楷體" w:hAnsi="標楷體" w:hint="eastAsia"/>
          <w:bCs/>
        </w:rPr>
        <w:t>2</w:t>
      </w:r>
      <w:r w:rsidR="00360C7C">
        <w:rPr>
          <w:rFonts w:ascii="標楷體" w:eastAsia="標楷體" w:hAnsi="標楷體" w:hint="eastAsia"/>
          <w:bCs/>
        </w:rPr>
        <w:t xml:space="preserve"> </w:t>
      </w:r>
    </w:p>
    <w:p w14:paraId="494909B4" w14:textId="0254D614" w:rsidR="00E543B8" w:rsidRDefault="00E543B8" w:rsidP="0085677C">
      <w:pPr>
        <w:spacing w:line="400" w:lineRule="exact"/>
        <w:jc w:val="center"/>
        <w:outlineLvl w:val="0"/>
        <w:rPr>
          <w:rFonts w:ascii="華康儷中黑" w:eastAsia="華康儷中黑" w:hAnsi="標楷體"/>
          <w:bCs/>
        </w:rPr>
      </w:pPr>
      <w:r>
        <w:rPr>
          <w:rFonts w:ascii="華康儷中黑" w:eastAsia="華康儷中黑" w:hAnsi="標楷體" w:hint="eastAsia"/>
          <w:bCs/>
        </w:rPr>
        <w:t>寒假期間：</w:t>
      </w:r>
      <w:r w:rsidR="00FA662D">
        <w:rPr>
          <w:rFonts w:ascii="華康儷中黑" w:eastAsia="華康儷中黑" w:hAnsi="標楷體" w:hint="eastAsia"/>
          <w:bCs/>
        </w:rPr>
        <w:t>1/6</w:t>
      </w:r>
      <w:r>
        <w:rPr>
          <w:rFonts w:ascii="華康儷中黑" w:eastAsia="華康儷中黑" w:hAnsi="標楷體" w:hint="eastAsia"/>
          <w:bCs/>
        </w:rPr>
        <w:t>(</w:t>
      </w:r>
      <w:proofErr w:type="gramStart"/>
      <w:r>
        <w:rPr>
          <w:rFonts w:ascii="華康儷中黑" w:eastAsia="華康儷中黑" w:hAnsi="標楷體" w:hint="eastAsia"/>
          <w:bCs/>
        </w:rPr>
        <w:t>一</w:t>
      </w:r>
      <w:proofErr w:type="gramEnd"/>
      <w:r>
        <w:rPr>
          <w:rFonts w:ascii="華康儷中黑" w:eastAsia="華康儷中黑" w:hAnsi="標楷體" w:hint="eastAsia"/>
          <w:bCs/>
        </w:rPr>
        <w:t>)～</w:t>
      </w:r>
      <w:r w:rsidR="00FA662D">
        <w:rPr>
          <w:rFonts w:ascii="華康儷中黑" w:eastAsia="華康儷中黑" w:hAnsi="標楷體" w:hint="eastAsia"/>
          <w:bCs/>
        </w:rPr>
        <w:t>2/7</w:t>
      </w:r>
      <w:r>
        <w:rPr>
          <w:rFonts w:ascii="華康儷中黑" w:eastAsia="華康儷中黑" w:hAnsi="標楷體" w:hint="eastAsia"/>
          <w:bCs/>
        </w:rPr>
        <w:t>(五)</w:t>
      </w:r>
      <w:bookmarkStart w:id="0" w:name="_GoBack"/>
      <w:bookmarkEnd w:id="0"/>
    </w:p>
    <w:p w14:paraId="12060B45" w14:textId="1ED28D9D" w:rsidR="007D623F" w:rsidRPr="00E04BEB" w:rsidRDefault="007D623F" w:rsidP="0085677C">
      <w:pPr>
        <w:spacing w:line="400" w:lineRule="exact"/>
        <w:jc w:val="center"/>
        <w:outlineLvl w:val="0"/>
        <w:rPr>
          <w:rFonts w:ascii="華康儷中黑" w:eastAsia="華康儷中黑" w:hAnsi="標楷體"/>
          <w:bCs/>
        </w:rPr>
      </w:pPr>
      <w:r w:rsidRPr="00E04BEB">
        <w:rPr>
          <w:rFonts w:ascii="華康儷中黑" w:eastAsia="華康儷中黑" w:hAnsi="標楷體" w:hint="eastAsia"/>
          <w:bCs/>
        </w:rPr>
        <w:t>1/</w:t>
      </w:r>
      <w:r w:rsidR="00FA662D">
        <w:rPr>
          <w:rFonts w:ascii="華康儷中黑" w:eastAsia="華康儷中黑" w:hAnsi="標楷體" w:hint="eastAsia"/>
          <w:bCs/>
        </w:rPr>
        <w:t>21</w:t>
      </w:r>
      <w:r w:rsidRPr="00E04BEB">
        <w:rPr>
          <w:rFonts w:ascii="華康儷中黑" w:eastAsia="華康儷中黑" w:hAnsi="標楷體" w:hint="eastAsia"/>
          <w:bCs/>
        </w:rPr>
        <w:t>(</w:t>
      </w:r>
      <w:r w:rsidR="00B32CCA">
        <w:rPr>
          <w:rFonts w:ascii="華康儷中黑" w:eastAsia="華康儷中黑" w:hAnsi="標楷體" w:hint="eastAsia"/>
          <w:bCs/>
        </w:rPr>
        <w:t>二</w:t>
      </w:r>
      <w:r w:rsidRPr="00E04BEB">
        <w:rPr>
          <w:rFonts w:ascii="華康儷中黑" w:eastAsia="華康儷中黑" w:hAnsi="標楷體" w:hint="eastAsia"/>
          <w:bCs/>
        </w:rPr>
        <w:t>)資格考、</w:t>
      </w:r>
      <w:r w:rsidR="00FA662D">
        <w:rPr>
          <w:rFonts w:ascii="華康儷中黑" w:eastAsia="華康儷中黑" w:hAnsi="標楷體" w:hint="eastAsia"/>
          <w:bCs/>
        </w:rPr>
        <w:t>1</w:t>
      </w:r>
      <w:r w:rsidRPr="00E04BEB">
        <w:rPr>
          <w:rFonts w:ascii="華康儷中黑" w:eastAsia="華康儷中黑" w:hAnsi="標楷體" w:hint="eastAsia"/>
          <w:bCs/>
        </w:rPr>
        <w:t>/</w:t>
      </w:r>
      <w:r w:rsidR="0032566A">
        <w:rPr>
          <w:rFonts w:ascii="華康儷中黑" w:eastAsia="華康儷中黑" w:hAnsi="標楷體" w:hint="eastAsia"/>
          <w:bCs/>
        </w:rPr>
        <w:t>2</w:t>
      </w:r>
      <w:r w:rsidR="00FA662D">
        <w:rPr>
          <w:rFonts w:ascii="華康儷中黑" w:eastAsia="華康儷中黑" w:hAnsi="標楷體" w:hint="eastAsia"/>
          <w:bCs/>
        </w:rPr>
        <w:t>4</w:t>
      </w:r>
      <w:r w:rsidRPr="00E04BEB">
        <w:rPr>
          <w:rFonts w:ascii="華康儷中黑" w:eastAsia="華康儷中黑" w:hAnsi="標楷體" w:hint="eastAsia"/>
          <w:bCs/>
        </w:rPr>
        <w:t>(五)實習說明會</w:t>
      </w:r>
    </w:p>
    <w:p w14:paraId="0CEB177B" w14:textId="4D4AB0ED" w:rsidR="004B7DB2" w:rsidRDefault="00FA662D" w:rsidP="0085677C">
      <w:pPr>
        <w:spacing w:line="400" w:lineRule="exact"/>
        <w:jc w:val="center"/>
        <w:outlineLvl w:val="0"/>
        <w:rPr>
          <w:rFonts w:ascii="華康儷中黑" w:eastAsia="華康儷中黑" w:hAnsi="標楷體"/>
          <w:bCs/>
        </w:rPr>
      </w:pPr>
      <w:r>
        <w:rPr>
          <w:rFonts w:ascii="華康儷中黑" w:eastAsia="華康儷中黑" w:hAnsi="標楷體" w:hint="eastAsia"/>
          <w:bCs/>
        </w:rPr>
        <w:t>1</w:t>
      </w:r>
      <w:r w:rsidR="007D623F" w:rsidRPr="00E04BEB">
        <w:rPr>
          <w:rFonts w:ascii="華康儷中黑" w:eastAsia="華康儷中黑" w:hAnsi="標楷體" w:hint="eastAsia"/>
          <w:bCs/>
        </w:rPr>
        <w:t>/</w:t>
      </w:r>
      <w:r>
        <w:rPr>
          <w:rFonts w:ascii="華康儷中黑" w:eastAsia="華康儷中黑" w:hAnsi="標楷體" w:hint="eastAsia"/>
          <w:bCs/>
        </w:rPr>
        <w:t>27</w:t>
      </w:r>
      <w:r w:rsidR="009D1315">
        <w:rPr>
          <w:rFonts w:ascii="華康儷中黑" w:eastAsia="華康儷中黑" w:hAnsi="標楷體" w:hint="eastAsia"/>
          <w:bCs/>
        </w:rPr>
        <w:t>(</w:t>
      </w:r>
      <w:proofErr w:type="gramStart"/>
      <w:r>
        <w:rPr>
          <w:rFonts w:ascii="華康儷中黑" w:eastAsia="華康儷中黑" w:hAnsi="標楷體" w:hint="eastAsia"/>
          <w:bCs/>
        </w:rPr>
        <w:t>一</w:t>
      </w:r>
      <w:proofErr w:type="gramEnd"/>
      <w:r w:rsidR="009D1315">
        <w:rPr>
          <w:rFonts w:ascii="華康儷中黑" w:eastAsia="華康儷中黑" w:hAnsi="標楷體" w:hint="eastAsia"/>
          <w:bCs/>
        </w:rPr>
        <w:t>)</w:t>
      </w:r>
      <w:r w:rsidR="007D623F" w:rsidRPr="00E04BEB">
        <w:rPr>
          <w:rFonts w:ascii="華康儷中黑" w:eastAsia="華康儷中黑" w:hAnsi="標楷體" w:hint="eastAsia"/>
          <w:bCs/>
        </w:rPr>
        <w:t>～</w:t>
      </w:r>
      <w:r>
        <w:rPr>
          <w:rFonts w:ascii="華康儷中黑" w:eastAsia="華康儷中黑" w:hAnsi="標楷體" w:hint="eastAsia"/>
          <w:bCs/>
        </w:rPr>
        <w:t>1/31</w:t>
      </w:r>
      <w:r w:rsidR="009D1315">
        <w:rPr>
          <w:rFonts w:ascii="華康儷中黑" w:eastAsia="華康儷中黑" w:hAnsi="標楷體" w:hint="eastAsia"/>
          <w:bCs/>
        </w:rPr>
        <w:t>(</w:t>
      </w:r>
      <w:r>
        <w:rPr>
          <w:rFonts w:ascii="華康儷中黑" w:eastAsia="華康儷中黑" w:hAnsi="標楷體" w:hint="eastAsia"/>
          <w:bCs/>
        </w:rPr>
        <w:t>五</w:t>
      </w:r>
      <w:r w:rsidR="009D1315">
        <w:rPr>
          <w:rFonts w:ascii="華康儷中黑" w:eastAsia="華康儷中黑" w:hAnsi="標楷體" w:hint="eastAsia"/>
          <w:bCs/>
        </w:rPr>
        <w:t>)</w:t>
      </w:r>
      <w:r w:rsidR="007D623F" w:rsidRPr="00E04BEB">
        <w:rPr>
          <w:rFonts w:ascii="華康儷中黑" w:eastAsia="華康儷中黑" w:hAnsi="標楷體" w:hint="eastAsia"/>
          <w:bCs/>
        </w:rPr>
        <w:t>春節放假</w:t>
      </w:r>
    </w:p>
    <w:p w14:paraId="754899AC" w14:textId="77777777" w:rsidR="00BA07FF" w:rsidRPr="00E04BEB" w:rsidRDefault="00BA07FF" w:rsidP="004568F1">
      <w:pPr>
        <w:rPr>
          <w:rFonts w:ascii="華康中圓體" w:eastAsia="華康中圓體" w:hAnsi="標楷體" w:hint="eastAsia"/>
          <w:bCs/>
          <w:sz w:val="20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21"/>
        <w:gridCol w:w="1181"/>
        <w:gridCol w:w="988"/>
        <w:gridCol w:w="1692"/>
        <w:gridCol w:w="5363"/>
      </w:tblGrid>
      <w:tr w:rsidR="00AF193B" w:rsidRPr="00BE498B" w14:paraId="4FC23B1A" w14:textId="77777777" w:rsidTr="00B530E2">
        <w:tc>
          <w:tcPr>
            <w:tcW w:w="10945" w:type="dxa"/>
            <w:gridSpan w:val="5"/>
            <w:shd w:val="clear" w:color="auto" w:fill="auto"/>
            <w:vAlign w:val="center"/>
          </w:tcPr>
          <w:p w14:paraId="7D3C4907" w14:textId="77777777" w:rsidR="00AF193B" w:rsidRPr="00AF193B" w:rsidRDefault="00AF193B" w:rsidP="004568F1">
            <w:pPr>
              <w:spacing w:line="240" w:lineRule="exact"/>
              <w:jc w:val="center"/>
              <w:rPr>
                <w:rFonts w:ascii="華康中圓體" w:eastAsia="華康中圓體" w:hAnsi="標楷體"/>
                <w:bCs/>
                <w:sz w:val="21"/>
              </w:rPr>
            </w:pPr>
            <w:r w:rsidRPr="00AF193B">
              <w:rPr>
                <w:rFonts w:ascii="華康中圓體" w:eastAsia="華康中圓體" w:hAnsi="標楷體" w:hint="eastAsia"/>
                <w:bCs/>
                <w:sz w:val="21"/>
              </w:rPr>
              <w:t>科系代號：A=哲學博士 B=</w:t>
            </w:r>
            <w:proofErr w:type="gramStart"/>
            <w:r w:rsidRPr="00AF193B">
              <w:rPr>
                <w:rFonts w:ascii="華康中圓體" w:eastAsia="華康中圓體" w:hAnsi="標楷體" w:hint="eastAsia"/>
                <w:bCs/>
                <w:sz w:val="21"/>
              </w:rPr>
              <w:t>教牧學</w:t>
            </w:r>
            <w:proofErr w:type="gramEnd"/>
            <w:r w:rsidRPr="00AF193B">
              <w:rPr>
                <w:rFonts w:ascii="華康中圓體" w:eastAsia="華康中圓體" w:hAnsi="標楷體" w:hint="eastAsia"/>
                <w:bCs/>
                <w:sz w:val="21"/>
              </w:rPr>
              <w:t>博士  C=道學/</w:t>
            </w:r>
            <w:proofErr w:type="gramStart"/>
            <w:r w:rsidRPr="00AF193B">
              <w:rPr>
                <w:rFonts w:ascii="華康中圓體" w:eastAsia="華康中圓體" w:hAnsi="標楷體" w:hint="eastAsia"/>
                <w:bCs/>
                <w:sz w:val="21"/>
              </w:rPr>
              <w:t>教牧諮商</w:t>
            </w:r>
            <w:proofErr w:type="gramEnd"/>
            <w:r w:rsidRPr="00AF193B">
              <w:rPr>
                <w:rFonts w:ascii="華康中圓體" w:eastAsia="華康中圓體" w:hAnsi="標楷體" w:hint="eastAsia"/>
                <w:bCs/>
                <w:sz w:val="21"/>
              </w:rPr>
              <w:t>雙碩士</w:t>
            </w:r>
          </w:p>
          <w:p w14:paraId="0CCA80F7" w14:textId="236963F1" w:rsidR="00AF193B" w:rsidRPr="00AF193B" w:rsidRDefault="00AF193B" w:rsidP="004568F1">
            <w:pPr>
              <w:spacing w:line="240" w:lineRule="exact"/>
              <w:jc w:val="center"/>
              <w:rPr>
                <w:rFonts w:ascii="華康中圓體" w:eastAsia="華康中圓體" w:hAnsi="標楷體"/>
                <w:bCs/>
                <w:sz w:val="18"/>
              </w:rPr>
            </w:pPr>
            <w:r w:rsidRPr="00AF193B">
              <w:rPr>
                <w:rFonts w:ascii="華康中圓體" w:eastAsia="華康中圓體" w:hAnsi="標楷體" w:hint="eastAsia"/>
                <w:bCs/>
                <w:sz w:val="21"/>
              </w:rPr>
              <w:t>D=教牧諮商碩士  E=婚姻與家族治療碩士</w:t>
            </w:r>
          </w:p>
        </w:tc>
      </w:tr>
      <w:tr w:rsidR="00AF193B" w:rsidRPr="00D476F1" w14:paraId="2D658474" w14:textId="77777777" w:rsidTr="00B530E2">
        <w:trPr>
          <w:trHeight w:val="771"/>
        </w:trPr>
        <w:tc>
          <w:tcPr>
            <w:tcW w:w="1721" w:type="dxa"/>
            <w:shd w:val="clear" w:color="auto" w:fill="D9D9D9" w:themeFill="background1" w:themeFillShade="D9"/>
            <w:vAlign w:val="center"/>
          </w:tcPr>
          <w:p w14:paraId="69623733" w14:textId="77777777" w:rsidR="00AF193B" w:rsidRPr="00D476F1" w:rsidRDefault="00AF193B" w:rsidP="00BA07FF">
            <w:pPr>
              <w:jc w:val="center"/>
              <w:rPr>
                <w:rFonts w:ascii="華康中圓體" w:eastAsia="華康中圓體" w:hAnsi="標楷體"/>
                <w:sz w:val="22"/>
                <w:szCs w:val="22"/>
              </w:rPr>
            </w:pPr>
            <w:r w:rsidRPr="00D476F1">
              <w:rPr>
                <w:rFonts w:ascii="華康中圓體" w:eastAsia="華康中圓體" w:hAnsi="標楷體" w:hint="eastAsia"/>
                <w:sz w:val="22"/>
                <w:szCs w:val="22"/>
              </w:rPr>
              <w:t>課程名稱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</w:tcPr>
          <w:p w14:paraId="77EC88CC" w14:textId="77777777" w:rsidR="00AF193B" w:rsidRPr="00D476F1" w:rsidRDefault="009D1315" w:rsidP="009D1315">
            <w:pPr>
              <w:jc w:val="center"/>
              <w:rPr>
                <w:rFonts w:ascii="華康中圓體" w:eastAsia="華康中圓體" w:hAnsi="標楷體"/>
                <w:sz w:val="22"/>
                <w:szCs w:val="22"/>
              </w:rPr>
            </w:pPr>
            <w:r w:rsidRPr="00D476F1">
              <w:rPr>
                <w:rFonts w:ascii="華康中圓體" w:eastAsia="華康中圓體" w:hAnsi="標楷體" w:hint="eastAsia"/>
                <w:sz w:val="22"/>
                <w:szCs w:val="22"/>
              </w:rPr>
              <w:t>必修科系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4849022E" w14:textId="77777777" w:rsidR="00AF193B" w:rsidRPr="00D476F1" w:rsidRDefault="00AF193B" w:rsidP="00BA07FF">
            <w:pPr>
              <w:jc w:val="center"/>
              <w:rPr>
                <w:rFonts w:ascii="華康中圓體" w:eastAsia="華康中圓體" w:hAnsi="標楷體"/>
                <w:sz w:val="22"/>
                <w:szCs w:val="22"/>
              </w:rPr>
            </w:pPr>
            <w:r w:rsidRPr="00D476F1">
              <w:rPr>
                <w:rFonts w:ascii="華康中圓體" w:eastAsia="華康中圓體" w:hAnsi="標楷體" w:hint="eastAsia"/>
                <w:sz w:val="22"/>
                <w:szCs w:val="22"/>
              </w:rPr>
              <w:t>學分數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33E57328" w14:textId="77777777" w:rsidR="00AF193B" w:rsidRPr="00D476F1" w:rsidRDefault="0073003A" w:rsidP="00BA07FF">
            <w:pPr>
              <w:jc w:val="center"/>
              <w:rPr>
                <w:rFonts w:ascii="華康中圓體" w:eastAsia="華康中圓體" w:hAnsi="標楷體"/>
                <w:sz w:val="22"/>
                <w:szCs w:val="22"/>
              </w:rPr>
            </w:pPr>
            <w:r w:rsidRPr="00D476F1">
              <w:rPr>
                <w:rFonts w:ascii="華康中圓體" w:eastAsia="華康中圓體" w:hAnsi="標楷體" w:hint="eastAsia"/>
                <w:sz w:val="22"/>
                <w:szCs w:val="22"/>
              </w:rPr>
              <w:t>授課教師</w:t>
            </w:r>
          </w:p>
        </w:tc>
        <w:tc>
          <w:tcPr>
            <w:tcW w:w="5363" w:type="dxa"/>
            <w:shd w:val="clear" w:color="auto" w:fill="D9D9D9" w:themeFill="background1" w:themeFillShade="D9"/>
            <w:vAlign w:val="center"/>
          </w:tcPr>
          <w:p w14:paraId="047F9436" w14:textId="54E31ABE" w:rsidR="00AF193B" w:rsidRPr="00D476F1" w:rsidRDefault="00AF193B" w:rsidP="00B871D0">
            <w:pPr>
              <w:spacing w:line="320" w:lineRule="exact"/>
              <w:jc w:val="center"/>
              <w:rPr>
                <w:rFonts w:ascii="華康中圓體" w:eastAsia="華康中圓體" w:hAnsi="標楷體"/>
                <w:sz w:val="22"/>
                <w:szCs w:val="22"/>
              </w:rPr>
            </w:pPr>
            <w:r w:rsidRPr="00D476F1">
              <w:rPr>
                <w:rFonts w:ascii="華康中圓體" w:eastAsia="華康中圓體" w:hAnsi="標楷體" w:hint="eastAsia"/>
                <w:sz w:val="22"/>
                <w:szCs w:val="22"/>
              </w:rPr>
              <w:t>日期</w:t>
            </w:r>
            <w:r w:rsidR="005D2C2A" w:rsidRPr="00D476F1">
              <w:rPr>
                <w:rFonts w:ascii="華康中圓體" w:eastAsia="華康中圓體" w:hAnsi="標楷體" w:hint="eastAsia"/>
                <w:sz w:val="22"/>
                <w:szCs w:val="22"/>
              </w:rPr>
              <w:t xml:space="preserve">  </w:t>
            </w:r>
          </w:p>
        </w:tc>
      </w:tr>
      <w:tr w:rsidR="00453CCB" w:rsidRPr="001B1EE2" w14:paraId="61F24ACF" w14:textId="77777777" w:rsidTr="00B530E2">
        <w:trPr>
          <w:trHeight w:val="980"/>
        </w:trPr>
        <w:tc>
          <w:tcPr>
            <w:tcW w:w="1721" w:type="dxa"/>
            <w:vAlign w:val="center"/>
          </w:tcPr>
          <w:p w14:paraId="41E364CF" w14:textId="503E7BC5" w:rsidR="00453CCB" w:rsidRPr="00D476F1" w:rsidRDefault="0032566A" w:rsidP="0032566A">
            <w:pPr>
              <w:spacing w:line="0" w:lineRule="atLeast"/>
              <w:jc w:val="center"/>
              <w:rPr>
                <w:rFonts w:ascii="華康中圓體" w:eastAsia="華康中圓體" w:hAnsi="標楷體"/>
                <w:sz w:val="28"/>
                <w:szCs w:val="28"/>
              </w:rPr>
            </w:pPr>
            <w:r>
              <w:rPr>
                <w:rFonts w:ascii="華康中圓體" w:eastAsia="華康中圓體" w:hAnsi="標楷體"/>
                <w:sz w:val="28"/>
                <w:szCs w:val="28"/>
              </w:rPr>
              <w:t>危機諮商</w:t>
            </w:r>
          </w:p>
        </w:tc>
        <w:tc>
          <w:tcPr>
            <w:tcW w:w="1181" w:type="dxa"/>
            <w:vAlign w:val="center"/>
          </w:tcPr>
          <w:p w14:paraId="34D1FFAD" w14:textId="73B869A4" w:rsidR="00453CCB" w:rsidRPr="00D476F1" w:rsidRDefault="00453CCB" w:rsidP="006745DC">
            <w:pPr>
              <w:spacing w:line="440" w:lineRule="exact"/>
              <w:jc w:val="center"/>
              <w:rPr>
                <w:rFonts w:ascii="華康中圓體" w:eastAsia="華康中圓體" w:hAnsi="標楷體"/>
                <w:sz w:val="28"/>
                <w:szCs w:val="28"/>
              </w:rPr>
            </w:pPr>
            <w:r w:rsidRPr="00D476F1">
              <w:rPr>
                <w:rFonts w:ascii="華康中圓體" w:eastAsia="華康中圓體" w:hAnsi="標楷體" w:hint="eastAsia"/>
                <w:sz w:val="28"/>
                <w:szCs w:val="28"/>
              </w:rPr>
              <w:t>ABC</w:t>
            </w:r>
            <w:r w:rsidR="00C819FF">
              <w:rPr>
                <w:rFonts w:ascii="華康中圓體" w:eastAsia="華康中圓體" w:hAnsi="標楷體" w:hint="eastAsia"/>
                <w:sz w:val="28"/>
                <w:szCs w:val="28"/>
              </w:rPr>
              <w:t>D</w:t>
            </w:r>
          </w:p>
        </w:tc>
        <w:tc>
          <w:tcPr>
            <w:tcW w:w="988" w:type="dxa"/>
            <w:vAlign w:val="center"/>
          </w:tcPr>
          <w:p w14:paraId="774A6DF4" w14:textId="25C5F424" w:rsidR="00453CCB" w:rsidRPr="00D476F1" w:rsidRDefault="008241A8" w:rsidP="006745DC">
            <w:pPr>
              <w:jc w:val="center"/>
              <w:rPr>
                <w:rFonts w:ascii="華康中圓體" w:eastAsia="華康中圓體" w:hAnsi="標楷體"/>
                <w:sz w:val="28"/>
                <w:szCs w:val="28"/>
              </w:rPr>
            </w:pPr>
            <w:r>
              <w:rPr>
                <w:rFonts w:ascii="華康中圓體" w:eastAsia="華康中圓體" w:hAnsi="標楷體" w:hint="eastAsia"/>
                <w:sz w:val="28"/>
                <w:szCs w:val="28"/>
              </w:rPr>
              <w:t>2</w:t>
            </w:r>
          </w:p>
        </w:tc>
        <w:tc>
          <w:tcPr>
            <w:tcW w:w="1692" w:type="dxa"/>
            <w:vAlign w:val="center"/>
          </w:tcPr>
          <w:p w14:paraId="7D692F3C" w14:textId="7BB39A04" w:rsidR="00453CCB" w:rsidRPr="00D476F1" w:rsidRDefault="0032566A" w:rsidP="00F64552">
            <w:pPr>
              <w:spacing w:line="360" w:lineRule="exact"/>
              <w:rPr>
                <w:rFonts w:ascii="華康中圓體" w:eastAsia="華康中圓體" w:hAnsi="標楷體"/>
                <w:sz w:val="28"/>
                <w:szCs w:val="28"/>
              </w:rPr>
            </w:pPr>
            <w:r>
              <w:rPr>
                <w:rFonts w:ascii="華康中圓體" w:eastAsia="華康中圓體" w:hAnsi="標楷體"/>
                <w:sz w:val="28"/>
                <w:szCs w:val="28"/>
              </w:rPr>
              <w:t>陳宇嘉</w:t>
            </w:r>
            <w:r w:rsidR="00453CCB" w:rsidRPr="00D476F1">
              <w:rPr>
                <w:rFonts w:ascii="華康中圓體" w:eastAsia="華康中圓體" w:hAnsi="標楷體"/>
                <w:sz w:val="28"/>
                <w:szCs w:val="28"/>
              </w:rPr>
              <w:t>博士</w:t>
            </w:r>
          </w:p>
        </w:tc>
        <w:tc>
          <w:tcPr>
            <w:tcW w:w="5363" w:type="dxa"/>
            <w:vAlign w:val="center"/>
          </w:tcPr>
          <w:p w14:paraId="26B7145F" w14:textId="17F40000" w:rsidR="00453CCB" w:rsidRPr="00942428" w:rsidRDefault="00476EF9" w:rsidP="008170FA">
            <w:pPr>
              <w:spacing w:line="320" w:lineRule="exact"/>
              <w:jc w:val="center"/>
              <w:rPr>
                <w:rFonts w:ascii="華康中黑體(P)" w:eastAsia="華康中黑體(P)" w:hAnsi="標楷體"/>
                <w:sz w:val="28"/>
                <w:szCs w:val="28"/>
              </w:rPr>
            </w:pPr>
            <w:r w:rsidRPr="00942428">
              <w:rPr>
                <w:rFonts w:ascii="華康中黑體(P)" w:eastAsia="華康中黑體(P)" w:hAnsi="標楷體" w:hint="eastAsia"/>
                <w:sz w:val="28"/>
                <w:szCs w:val="28"/>
              </w:rPr>
              <w:t>1</w:t>
            </w:r>
            <w:r w:rsidR="00453CCB" w:rsidRPr="00942428">
              <w:rPr>
                <w:rFonts w:ascii="華康中黑體(P)" w:eastAsia="華康中黑體(P)" w:hAnsi="標楷體" w:hint="eastAsia"/>
                <w:sz w:val="28"/>
                <w:szCs w:val="28"/>
              </w:rPr>
              <w:t>/</w:t>
            </w:r>
            <w:r w:rsidR="00FA662D">
              <w:rPr>
                <w:rFonts w:ascii="華康中黑體(P)" w:eastAsia="華康中黑體(P)" w:hAnsi="標楷體" w:hint="eastAsia"/>
                <w:sz w:val="28"/>
                <w:szCs w:val="28"/>
              </w:rPr>
              <w:t>7</w:t>
            </w:r>
            <w:r w:rsidR="00453CCB" w:rsidRPr="00942428">
              <w:rPr>
                <w:rFonts w:ascii="華康中黑體(P)" w:eastAsia="華康中黑體(P)" w:hAnsi="標楷體" w:hint="eastAsia"/>
                <w:sz w:val="28"/>
                <w:szCs w:val="28"/>
              </w:rPr>
              <w:t>(</w:t>
            </w:r>
            <w:r w:rsidR="00EC43A4" w:rsidRPr="00942428">
              <w:rPr>
                <w:rFonts w:ascii="華康中黑體(P)" w:eastAsia="華康中黑體(P)" w:hAnsi="標楷體" w:hint="eastAsia"/>
                <w:sz w:val="28"/>
                <w:szCs w:val="28"/>
              </w:rPr>
              <w:t>二</w:t>
            </w:r>
            <w:r w:rsidRPr="00942428">
              <w:rPr>
                <w:rFonts w:ascii="華康中黑體(P)" w:eastAsia="華康中黑體(P)" w:hAnsi="標楷體" w:hint="eastAsia"/>
                <w:sz w:val="28"/>
                <w:szCs w:val="28"/>
              </w:rPr>
              <w:t>)-1</w:t>
            </w:r>
            <w:r w:rsidR="00FA662D">
              <w:rPr>
                <w:rFonts w:ascii="華康中黑體(P)" w:eastAsia="華康中黑體(P)" w:hAnsi="標楷體" w:hint="eastAsia"/>
                <w:sz w:val="28"/>
                <w:szCs w:val="28"/>
              </w:rPr>
              <w:t>/10</w:t>
            </w:r>
            <w:r w:rsidR="00453CCB" w:rsidRPr="00942428">
              <w:rPr>
                <w:rFonts w:ascii="華康中黑體(P)" w:eastAsia="華康中黑體(P)" w:hAnsi="標楷體" w:hint="eastAsia"/>
                <w:sz w:val="28"/>
                <w:szCs w:val="28"/>
              </w:rPr>
              <w:t>(</w:t>
            </w:r>
            <w:r w:rsidR="00EC43A4" w:rsidRPr="00942428">
              <w:rPr>
                <w:rFonts w:ascii="華康中黑體(P)" w:eastAsia="華康中黑體(P)" w:hAnsi="標楷體" w:hint="eastAsia"/>
                <w:sz w:val="28"/>
                <w:szCs w:val="28"/>
              </w:rPr>
              <w:t>五</w:t>
            </w:r>
            <w:r w:rsidR="00453CCB" w:rsidRPr="00942428">
              <w:rPr>
                <w:rFonts w:ascii="華康中黑體(P)" w:eastAsia="華康中黑體(P)" w:hAnsi="標楷體" w:hint="eastAsia"/>
                <w:sz w:val="28"/>
                <w:szCs w:val="28"/>
              </w:rPr>
              <w:t>)</w:t>
            </w:r>
          </w:p>
          <w:p w14:paraId="08D4ACB5" w14:textId="58953A81" w:rsidR="00453CCB" w:rsidRPr="00942428" w:rsidRDefault="00453CCB" w:rsidP="005D2C2A">
            <w:pPr>
              <w:spacing w:line="320" w:lineRule="exact"/>
              <w:jc w:val="center"/>
              <w:rPr>
                <w:rFonts w:ascii="華康中黑體(P)" w:eastAsia="華康中黑體(P)" w:hAnsi="標楷體"/>
                <w:sz w:val="28"/>
                <w:szCs w:val="28"/>
                <w:shd w:val="clear" w:color="auto" w:fill="FFFF00"/>
              </w:rPr>
            </w:pPr>
            <w:r w:rsidRPr="00942428">
              <w:rPr>
                <w:rFonts w:ascii="華康中黑體(P)" w:eastAsia="華康中黑體(P)" w:hAnsi="標楷體" w:hint="eastAsia"/>
                <w:sz w:val="28"/>
                <w:szCs w:val="28"/>
              </w:rPr>
              <w:t>下午14:00</w:t>
            </w:r>
            <w:proofErr w:type="gramStart"/>
            <w:r w:rsidRPr="00942428">
              <w:rPr>
                <w:rFonts w:ascii="華康中黑體(P)" w:eastAsia="華康中黑體(P)" w:hAnsi="標楷體" w:hint="eastAsia"/>
                <w:sz w:val="28"/>
                <w:szCs w:val="28"/>
              </w:rPr>
              <w:t>—</w:t>
            </w:r>
            <w:proofErr w:type="gramEnd"/>
            <w:r w:rsidRPr="00942428">
              <w:rPr>
                <w:rFonts w:ascii="華康中黑體(P)" w:eastAsia="華康中黑體(P)" w:hAnsi="標楷體" w:hint="eastAsia"/>
                <w:sz w:val="28"/>
                <w:szCs w:val="28"/>
              </w:rPr>
              <w:t>17:00、晚上18:00</w:t>
            </w:r>
            <w:proofErr w:type="gramStart"/>
            <w:r w:rsidRPr="00942428">
              <w:rPr>
                <w:rFonts w:ascii="華康中黑體(P)" w:eastAsia="華康中黑體(P)" w:hAnsi="標楷體" w:hint="eastAsia"/>
                <w:sz w:val="28"/>
                <w:szCs w:val="28"/>
              </w:rPr>
              <w:t>—</w:t>
            </w:r>
            <w:proofErr w:type="gramEnd"/>
            <w:r w:rsidRPr="00942428">
              <w:rPr>
                <w:rFonts w:ascii="華康中黑體(P)" w:eastAsia="華康中黑體(P)" w:hAnsi="標楷體" w:hint="eastAsia"/>
                <w:sz w:val="28"/>
                <w:szCs w:val="28"/>
              </w:rPr>
              <w:t>21:30</w:t>
            </w:r>
          </w:p>
        </w:tc>
      </w:tr>
      <w:tr w:rsidR="00453CCB" w:rsidRPr="00BE498B" w14:paraId="1D70BCF5" w14:textId="77777777" w:rsidTr="00B530E2">
        <w:trPr>
          <w:trHeight w:val="980"/>
        </w:trPr>
        <w:tc>
          <w:tcPr>
            <w:tcW w:w="1721" w:type="dxa"/>
            <w:vAlign w:val="center"/>
          </w:tcPr>
          <w:p w14:paraId="6E1923BE" w14:textId="3061DFE6" w:rsidR="00453CCB" w:rsidRPr="00D476F1" w:rsidRDefault="008241A8" w:rsidP="006745DC">
            <w:pPr>
              <w:spacing w:line="440" w:lineRule="exact"/>
              <w:jc w:val="center"/>
              <w:rPr>
                <w:rFonts w:ascii="華康中圓體" w:eastAsia="華康中圓體" w:hAnsi="標楷體"/>
                <w:sz w:val="28"/>
                <w:szCs w:val="28"/>
              </w:rPr>
            </w:pPr>
            <w:r>
              <w:rPr>
                <w:rFonts w:ascii="華康中圓體" w:eastAsia="華康中圓體" w:hAnsi="標楷體"/>
                <w:sz w:val="28"/>
                <w:szCs w:val="28"/>
              </w:rPr>
              <w:t>婚姻與家族治療技巧</w:t>
            </w:r>
          </w:p>
        </w:tc>
        <w:tc>
          <w:tcPr>
            <w:tcW w:w="1181" w:type="dxa"/>
            <w:vAlign w:val="center"/>
          </w:tcPr>
          <w:p w14:paraId="557D1E18" w14:textId="3DC1BD4F" w:rsidR="00453CCB" w:rsidRPr="00D476F1" w:rsidRDefault="00741FE1" w:rsidP="006745DC">
            <w:pPr>
              <w:spacing w:line="440" w:lineRule="exact"/>
              <w:jc w:val="center"/>
              <w:rPr>
                <w:rFonts w:ascii="華康中圓體" w:eastAsia="華康中圓體" w:hAnsi="標楷體"/>
                <w:sz w:val="28"/>
                <w:szCs w:val="28"/>
              </w:rPr>
            </w:pPr>
            <w:r>
              <w:rPr>
                <w:rFonts w:ascii="華康中圓體" w:eastAsia="華康中圓體" w:hAnsi="標楷體" w:hint="eastAsia"/>
                <w:sz w:val="28"/>
                <w:szCs w:val="28"/>
              </w:rPr>
              <w:t>A</w:t>
            </w:r>
            <w:r w:rsidR="00BC7A80">
              <w:rPr>
                <w:rFonts w:ascii="華康中圓體" w:eastAsia="華康中圓體" w:hAnsi="標楷體" w:hint="eastAsia"/>
                <w:sz w:val="28"/>
                <w:szCs w:val="28"/>
              </w:rPr>
              <w:t>DE</w:t>
            </w:r>
          </w:p>
        </w:tc>
        <w:tc>
          <w:tcPr>
            <w:tcW w:w="988" w:type="dxa"/>
            <w:vAlign w:val="center"/>
          </w:tcPr>
          <w:p w14:paraId="3BF8521D" w14:textId="7C258A9D" w:rsidR="00453CCB" w:rsidRPr="00D476F1" w:rsidRDefault="008241A8" w:rsidP="006745DC">
            <w:pPr>
              <w:jc w:val="center"/>
              <w:rPr>
                <w:rFonts w:ascii="華康中圓體" w:eastAsia="華康中圓體" w:hAnsi="標楷體"/>
                <w:sz w:val="28"/>
                <w:szCs w:val="28"/>
              </w:rPr>
            </w:pPr>
            <w:r>
              <w:rPr>
                <w:rFonts w:ascii="華康中圓體" w:eastAsia="華康中圓體" w:hAnsi="標楷體" w:hint="eastAsia"/>
                <w:sz w:val="28"/>
                <w:szCs w:val="28"/>
              </w:rPr>
              <w:t>2</w:t>
            </w:r>
          </w:p>
        </w:tc>
        <w:tc>
          <w:tcPr>
            <w:tcW w:w="1692" w:type="dxa"/>
            <w:vAlign w:val="center"/>
          </w:tcPr>
          <w:p w14:paraId="407302BE" w14:textId="2DC112F7" w:rsidR="00453CCB" w:rsidRPr="00D476F1" w:rsidRDefault="008241A8" w:rsidP="008170FA">
            <w:pPr>
              <w:spacing w:line="360" w:lineRule="exact"/>
              <w:jc w:val="center"/>
              <w:rPr>
                <w:rFonts w:ascii="華康中圓體" w:eastAsia="華康中圓體" w:hAnsi="標楷體"/>
                <w:sz w:val="28"/>
                <w:szCs w:val="28"/>
              </w:rPr>
            </w:pPr>
            <w:r>
              <w:rPr>
                <w:rFonts w:ascii="華康中圓體" w:eastAsia="華康中圓體" w:hAnsi="標楷體"/>
                <w:sz w:val="28"/>
                <w:szCs w:val="28"/>
              </w:rPr>
              <w:t>蘇秀慧博士</w:t>
            </w:r>
          </w:p>
        </w:tc>
        <w:tc>
          <w:tcPr>
            <w:tcW w:w="5363" w:type="dxa"/>
            <w:vAlign w:val="center"/>
          </w:tcPr>
          <w:p w14:paraId="6B61D8F7" w14:textId="55E26AF8" w:rsidR="00F64552" w:rsidRPr="00942428" w:rsidRDefault="00FA662D" w:rsidP="00B144BF">
            <w:pPr>
              <w:spacing w:line="320" w:lineRule="exact"/>
              <w:jc w:val="both"/>
              <w:rPr>
                <w:rFonts w:ascii="華康中黑體(P)" w:eastAsia="華康中黑體(P)" w:hAnsi="標楷體"/>
                <w:b/>
                <w:sz w:val="24"/>
              </w:rPr>
            </w:pPr>
            <w:r>
              <w:rPr>
                <w:rFonts w:ascii="華康中黑體(P)" w:eastAsia="華康中黑體(P)" w:hAnsi="標楷體" w:hint="eastAsia"/>
                <w:b/>
                <w:sz w:val="24"/>
              </w:rPr>
              <w:t>1/14</w:t>
            </w:r>
            <w:r w:rsidR="00B144BF" w:rsidRPr="00942428">
              <w:rPr>
                <w:rFonts w:ascii="華康中黑體(P)" w:eastAsia="華康中黑體(P)" w:hAnsi="標楷體" w:hint="eastAsia"/>
                <w:b/>
                <w:sz w:val="24"/>
              </w:rPr>
              <w:t>(二</w:t>
            </w:r>
            <w:r>
              <w:rPr>
                <w:rFonts w:ascii="華康中黑體(P)" w:eastAsia="華康中黑體(P)" w:hAnsi="標楷體" w:hint="eastAsia"/>
                <w:b/>
                <w:sz w:val="24"/>
              </w:rPr>
              <w:t>)~1/17</w:t>
            </w:r>
            <w:r w:rsidR="00B144BF" w:rsidRPr="00942428">
              <w:rPr>
                <w:rFonts w:ascii="華康中黑體(P)" w:eastAsia="華康中黑體(P)" w:hAnsi="標楷體" w:hint="eastAsia"/>
                <w:b/>
                <w:sz w:val="24"/>
              </w:rPr>
              <w:t xml:space="preserve">(五)        </w:t>
            </w:r>
            <w:r w:rsidR="00F64552" w:rsidRPr="00942428">
              <w:rPr>
                <w:rFonts w:ascii="華康中黑體(P)" w:eastAsia="華康中黑體(P)" w:hAnsi="標楷體" w:hint="eastAsia"/>
                <w:b/>
                <w:sz w:val="24"/>
              </w:rPr>
              <w:t xml:space="preserve">(週二至週五共8日)  </w:t>
            </w:r>
          </w:p>
          <w:p w14:paraId="75D417F6" w14:textId="779DB7A2" w:rsidR="00F64552" w:rsidRPr="00942428" w:rsidRDefault="00FA662D" w:rsidP="00F64552">
            <w:pPr>
              <w:spacing w:line="320" w:lineRule="exact"/>
              <w:jc w:val="both"/>
              <w:rPr>
                <w:rFonts w:ascii="華康中黑體(P)" w:eastAsia="華康中黑體(P)" w:hAnsi="標楷體"/>
                <w:b/>
                <w:sz w:val="24"/>
              </w:rPr>
            </w:pPr>
            <w:r>
              <w:rPr>
                <w:rFonts w:ascii="華康中黑體(P)" w:eastAsia="華康中黑體(P)" w:hAnsi="標楷體" w:hint="eastAsia"/>
                <w:b/>
                <w:sz w:val="24"/>
              </w:rPr>
              <w:t>1/21</w:t>
            </w:r>
            <w:r w:rsidR="00F64552" w:rsidRPr="00942428">
              <w:rPr>
                <w:rFonts w:ascii="華康中黑體(P)" w:eastAsia="華康中黑體(P)" w:hAnsi="標楷體" w:hint="eastAsia"/>
                <w:b/>
                <w:sz w:val="24"/>
              </w:rPr>
              <w:t>(二</w:t>
            </w:r>
            <w:r>
              <w:rPr>
                <w:rFonts w:ascii="華康中黑體(P)" w:eastAsia="華康中黑體(P)" w:hAnsi="標楷體" w:hint="eastAsia"/>
                <w:b/>
                <w:sz w:val="24"/>
              </w:rPr>
              <w:t>)~1</w:t>
            </w:r>
            <w:r w:rsidR="0032566A">
              <w:rPr>
                <w:rFonts w:ascii="華康中黑體(P)" w:eastAsia="華康中黑體(P)" w:hAnsi="標楷體" w:hint="eastAsia"/>
                <w:b/>
                <w:sz w:val="24"/>
              </w:rPr>
              <w:t>/2</w:t>
            </w:r>
            <w:r>
              <w:rPr>
                <w:rFonts w:ascii="華康中黑體(P)" w:eastAsia="華康中黑體(P)" w:hAnsi="標楷體" w:hint="eastAsia"/>
                <w:b/>
                <w:sz w:val="24"/>
              </w:rPr>
              <w:t>4</w:t>
            </w:r>
            <w:r w:rsidR="00F64552" w:rsidRPr="00942428">
              <w:rPr>
                <w:rFonts w:ascii="華康中黑體(P)" w:eastAsia="華康中黑體(P)" w:hAnsi="標楷體" w:hint="eastAsia"/>
                <w:b/>
                <w:sz w:val="24"/>
              </w:rPr>
              <w:t xml:space="preserve">(五)      </w:t>
            </w:r>
            <w:r w:rsidR="0032566A">
              <w:rPr>
                <w:rFonts w:ascii="華康中黑體(P)" w:eastAsia="華康中黑體(P)" w:hAnsi="標楷體" w:hint="eastAsia"/>
                <w:b/>
                <w:sz w:val="24"/>
              </w:rPr>
              <w:t xml:space="preserve">  </w:t>
            </w:r>
            <w:proofErr w:type="gramStart"/>
            <w:r w:rsidR="00F64552" w:rsidRPr="00942428">
              <w:rPr>
                <w:rFonts w:ascii="華康中黑體(P)" w:eastAsia="華康中黑體(P)" w:hAnsi="標楷體" w:hint="eastAsia"/>
                <w:b/>
                <w:sz w:val="24"/>
              </w:rPr>
              <w:t>（</w:t>
            </w:r>
            <w:proofErr w:type="gramEnd"/>
            <w:r w:rsidR="00F64552" w:rsidRPr="00942428">
              <w:rPr>
                <w:rFonts w:ascii="華康中黑體(P)" w:eastAsia="華康中黑體(P)" w:hAnsi="標楷體" w:hint="eastAsia"/>
                <w:b/>
                <w:sz w:val="24"/>
              </w:rPr>
              <w:t>每日18:00</w:t>
            </w:r>
            <w:proofErr w:type="gramStart"/>
            <w:r w:rsidR="00F64552" w:rsidRPr="00942428">
              <w:rPr>
                <w:rFonts w:ascii="華康中黑體(P)" w:eastAsia="華康中黑體(P)" w:hAnsi="標楷體" w:hint="eastAsia"/>
                <w:b/>
                <w:sz w:val="24"/>
              </w:rPr>
              <w:t>—</w:t>
            </w:r>
            <w:proofErr w:type="gramEnd"/>
            <w:r w:rsidR="00F64552" w:rsidRPr="00942428">
              <w:rPr>
                <w:rFonts w:ascii="華康中黑體(P)" w:eastAsia="華康中黑體(P)" w:hAnsi="標楷體" w:hint="eastAsia"/>
                <w:b/>
                <w:sz w:val="24"/>
              </w:rPr>
              <w:t>21:10</w:t>
            </w:r>
            <w:proofErr w:type="gramStart"/>
            <w:r w:rsidR="00F64552" w:rsidRPr="00942428">
              <w:rPr>
                <w:rFonts w:ascii="華康中黑體(P)" w:eastAsia="華康中黑體(P)" w:hAnsi="標楷體" w:hint="eastAsia"/>
                <w:b/>
                <w:sz w:val="24"/>
              </w:rPr>
              <w:t>）</w:t>
            </w:r>
            <w:proofErr w:type="gramEnd"/>
          </w:p>
          <w:p w14:paraId="173D158F" w14:textId="6E06D565" w:rsidR="00453CCB" w:rsidRPr="00942428" w:rsidRDefault="00453CCB" w:rsidP="00F64552">
            <w:pPr>
              <w:spacing w:line="320" w:lineRule="exact"/>
              <w:jc w:val="both"/>
              <w:rPr>
                <w:rFonts w:ascii="華康中黑體(P)" w:eastAsia="華康中黑體(P)" w:hAnsi="標楷體"/>
                <w:b/>
                <w:sz w:val="24"/>
              </w:rPr>
            </w:pPr>
          </w:p>
        </w:tc>
      </w:tr>
      <w:tr w:rsidR="008241A8" w:rsidRPr="00BE498B" w14:paraId="4582161E" w14:textId="77777777" w:rsidTr="00B530E2">
        <w:trPr>
          <w:trHeight w:val="980"/>
        </w:trPr>
        <w:tc>
          <w:tcPr>
            <w:tcW w:w="1721" w:type="dxa"/>
            <w:vAlign w:val="center"/>
          </w:tcPr>
          <w:p w14:paraId="30E3E81E" w14:textId="0373AA5A" w:rsidR="008241A8" w:rsidRDefault="008241A8" w:rsidP="00891C7D">
            <w:pPr>
              <w:spacing w:line="440" w:lineRule="exact"/>
              <w:jc w:val="center"/>
              <w:rPr>
                <w:rFonts w:ascii="華康中圓體" w:eastAsia="華康中圓體" w:hAnsi="標楷體"/>
                <w:sz w:val="28"/>
                <w:szCs w:val="28"/>
              </w:rPr>
            </w:pPr>
            <w:r>
              <w:rPr>
                <w:rFonts w:ascii="華康中圓體" w:eastAsia="華康中圓體" w:hAnsi="標楷體"/>
                <w:sz w:val="28"/>
                <w:szCs w:val="28"/>
              </w:rPr>
              <w:t>約伯</w:t>
            </w:r>
            <w:r w:rsidR="00891C7D">
              <w:rPr>
                <w:rFonts w:ascii="華康中圓體" w:eastAsia="華康中圓體" w:hAnsi="標楷體"/>
                <w:sz w:val="28"/>
                <w:szCs w:val="28"/>
              </w:rPr>
              <w:t>記</w:t>
            </w:r>
          </w:p>
        </w:tc>
        <w:tc>
          <w:tcPr>
            <w:tcW w:w="1181" w:type="dxa"/>
            <w:vAlign w:val="center"/>
          </w:tcPr>
          <w:p w14:paraId="324CA263" w14:textId="69E1E17E" w:rsidR="008241A8" w:rsidRDefault="008241A8" w:rsidP="006745DC">
            <w:pPr>
              <w:spacing w:line="440" w:lineRule="exact"/>
              <w:jc w:val="center"/>
              <w:rPr>
                <w:rFonts w:ascii="華康中圓體" w:eastAsia="華康中圓體" w:hAnsi="標楷體"/>
                <w:sz w:val="28"/>
                <w:szCs w:val="28"/>
              </w:rPr>
            </w:pPr>
            <w:r w:rsidRPr="00D476F1">
              <w:rPr>
                <w:rFonts w:ascii="華康中圓體" w:eastAsia="華康中圓體" w:hAnsi="標楷體" w:hint="eastAsia"/>
                <w:sz w:val="28"/>
                <w:szCs w:val="28"/>
              </w:rPr>
              <w:t>ABC</w:t>
            </w:r>
            <w:r>
              <w:rPr>
                <w:rFonts w:ascii="華康中圓體" w:eastAsia="華康中圓體" w:hAnsi="標楷體" w:hint="eastAsia"/>
                <w:sz w:val="28"/>
                <w:szCs w:val="28"/>
              </w:rPr>
              <w:t>DE</w:t>
            </w:r>
          </w:p>
        </w:tc>
        <w:tc>
          <w:tcPr>
            <w:tcW w:w="988" w:type="dxa"/>
            <w:vAlign w:val="center"/>
          </w:tcPr>
          <w:p w14:paraId="40FE817D" w14:textId="4743A3D8" w:rsidR="008241A8" w:rsidRPr="00D476F1" w:rsidRDefault="008241A8" w:rsidP="006745DC">
            <w:pPr>
              <w:jc w:val="center"/>
              <w:rPr>
                <w:rFonts w:ascii="華康中圓體" w:eastAsia="華康中圓體" w:hAnsi="標楷體"/>
                <w:sz w:val="28"/>
                <w:szCs w:val="28"/>
              </w:rPr>
            </w:pPr>
            <w:r>
              <w:rPr>
                <w:rFonts w:ascii="華康中圓體" w:eastAsia="華康中圓體" w:hAnsi="標楷體" w:hint="eastAsia"/>
                <w:sz w:val="28"/>
                <w:szCs w:val="28"/>
              </w:rPr>
              <w:t>2</w:t>
            </w:r>
          </w:p>
        </w:tc>
        <w:tc>
          <w:tcPr>
            <w:tcW w:w="1692" w:type="dxa"/>
            <w:vAlign w:val="center"/>
          </w:tcPr>
          <w:p w14:paraId="7EBA63DC" w14:textId="21E4F32D" w:rsidR="008241A8" w:rsidRPr="00D476F1" w:rsidRDefault="008241A8" w:rsidP="008170FA">
            <w:pPr>
              <w:spacing w:line="360" w:lineRule="exact"/>
              <w:jc w:val="center"/>
              <w:rPr>
                <w:rFonts w:ascii="華康中圓體" w:eastAsia="華康中圓體" w:hAnsi="標楷體"/>
                <w:sz w:val="28"/>
                <w:szCs w:val="28"/>
              </w:rPr>
            </w:pPr>
            <w:r>
              <w:rPr>
                <w:rFonts w:ascii="華康中圓體" w:eastAsia="華康中圓體" w:hAnsi="標楷體"/>
                <w:sz w:val="28"/>
                <w:szCs w:val="28"/>
              </w:rPr>
              <w:t>黃登煌</w:t>
            </w:r>
            <w:r w:rsidR="00A40947">
              <w:rPr>
                <w:rFonts w:ascii="華康中圓體" w:eastAsia="華康中圓體" w:hAnsi="標楷體"/>
                <w:sz w:val="28"/>
                <w:szCs w:val="28"/>
              </w:rPr>
              <w:t>博士</w:t>
            </w:r>
          </w:p>
        </w:tc>
        <w:tc>
          <w:tcPr>
            <w:tcW w:w="5363" w:type="dxa"/>
            <w:vAlign w:val="center"/>
          </w:tcPr>
          <w:p w14:paraId="09427D76" w14:textId="231AF597" w:rsidR="00E94E70" w:rsidRDefault="00E94E70" w:rsidP="00B144BF">
            <w:pPr>
              <w:spacing w:line="320" w:lineRule="exact"/>
              <w:jc w:val="both"/>
              <w:rPr>
                <w:rFonts w:ascii="華康中黑體(P)" w:eastAsia="華康中黑體(P)" w:hAnsi="標楷體"/>
                <w:b/>
                <w:sz w:val="24"/>
              </w:rPr>
            </w:pPr>
            <w:r>
              <w:rPr>
                <w:rFonts w:ascii="華康中黑體(P)" w:eastAsia="華康中黑體(P)" w:hAnsi="標楷體" w:hint="eastAsia"/>
                <w:b/>
                <w:sz w:val="24"/>
              </w:rPr>
              <w:t>1/13</w:t>
            </w:r>
            <w:r w:rsidR="003C24C7" w:rsidRPr="00942428">
              <w:rPr>
                <w:rFonts w:ascii="華康中黑體(P)" w:eastAsia="華康中黑體(P)" w:hAnsi="標楷體" w:hint="eastAsia"/>
                <w:b/>
                <w:sz w:val="24"/>
              </w:rPr>
              <w:t>(</w:t>
            </w:r>
            <w:proofErr w:type="gramStart"/>
            <w:r w:rsidR="003C24C7">
              <w:rPr>
                <w:rFonts w:ascii="細明體" w:eastAsia="細明體" w:hAnsi="細明體" w:cs="細明體" w:hint="eastAsia"/>
                <w:b/>
                <w:sz w:val="24"/>
              </w:rPr>
              <w:t>一</w:t>
            </w:r>
            <w:proofErr w:type="gramEnd"/>
            <w:r>
              <w:rPr>
                <w:rFonts w:ascii="華康中黑體(P)" w:eastAsia="華康中黑體(P)" w:hAnsi="標楷體" w:hint="eastAsia"/>
                <w:b/>
                <w:sz w:val="24"/>
              </w:rPr>
              <w:t>)、1</w:t>
            </w:r>
            <w:r w:rsidR="009912E3">
              <w:rPr>
                <w:rFonts w:ascii="華康中黑體(P)" w:eastAsia="華康中黑體(P)" w:hAnsi="標楷體" w:hint="eastAsia"/>
                <w:b/>
                <w:sz w:val="24"/>
              </w:rPr>
              <w:t>/</w:t>
            </w:r>
            <w:r>
              <w:rPr>
                <w:rFonts w:ascii="華康中黑體(P)" w:eastAsia="華康中黑體(P)" w:hAnsi="標楷體" w:hint="eastAsia"/>
                <w:b/>
                <w:sz w:val="24"/>
              </w:rPr>
              <w:t>1</w:t>
            </w:r>
            <w:r w:rsidR="009912E3">
              <w:rPr>
                <w:rFonts w:ascii="華康中黑體(P)" w:eastAsia="華康中黑體(P)" w:hAnsi="標楷體" w:hint="eastAsia"/>
                <w:b/>
                <w:sz w:val="24"/>
              </w:rPr>
              <w:t>8</w:t>
            </w:r>
            <w:r w:rsidR="00C00833" w:rsidRPr="00942428">
              <w:rPr>
                <w:rFonts w:ascii="華康中黑體(P)" w:eastAsia="華康中黑體(P)" w:hAnsi="標楷體" w:hint="eastAsia"/>
                <w:b/>
                <w:sz w:val="24"/>
              </w:rPr>
              <w:t>(</w:t>
            </w:r>
            <w:r w:rsidR="00C00833">
              <w:rPr>
                <w:rFonts w:ascii="細明體" w:eastAsia="細明體" w:hAnsi="細明體" w:cs="細明體" w:hint="eastAsia"/>
                <w:b/>
                <w:sz w:val="24"/>
              </w:rPr>
              <w:t>六</w:t>
            </w:r>
            <w:r w:rsidR="00C00833">
              <w:rPr>
                <w:rFonts w:ascii="華康中黑體(P)" w:eastAsia="華康中黑體(P)" w:hAnsi="標楷體" w:hint="eastAsia"/>
                <w:b/>
                <w:sz w:val="24"/>
              </w:rPr>
              <w:t>)</w:t>
            </w:r>
            <w:r w:rsidR="003C24C7">
              <w:rPr>
                <w:rFonts w:ascii="細明體" w:eastAsia="細明體" w:hAnsi="細明體" w:cs="細明體" w:hint="eastAsia"/>
                <w:b/>
                <w:sz w:val="24"/>
              </w:rPr>
              <w:t xml:space="preserve"> </w:t>
            </w:r>
            <w:r w:rsidR="003C24C7">
              <w:rPr>
                <w:rFonts w:ascii="華康中黑體(P)" w:eastAsia="華康中黑體(P)" w:hAnsi="標楷體" w:hint="eastAsia"/>
                <w:b/>
                <w:sz w:val="24"/>
              </w:rPr>
              <w:t xml:space="preserve"> </w:t>
            </w:r>
          </w:p>
          <w:p w14:paraId="47341D8F" w14:textId="18A16971" w:rsidR="008241A8" w:rsidRPr="003C24C7" w:rsidRDefault="00E94E70" w:rsidP="00B144BF">
            <w:pPr>
              <w:spacing w:line="320" w:lineRule="exact"/>
              <w:jc w:val="both"/>
              <w:rPr>
                <w:rFonts w:ascii="華康中黑體(P)" w:eastAsia="華康中黑體(P)" w:hAnsi="標楷體"/>
                <w:b/>
                <w:sz w:val="24"/>
              </w:rPr>
            </w:pPr>
            <w:r>
              <w:rPr>
                <w:rFonts w:ascii="華康中黑體(P)" w:eastAsia="華康中黑體(P)" w:hAnsi="標楷體" w:hint="eastAsia"/>
                <w:b/>
                <w:sz w:val="24"/>
              </w:rPr>
              <w:t>1/20</w:t>
            </w:r>
            <w:r w:rsidRPr="00942428">
              <w:rPr>
                <w:rFonts w:ascii="華康中黑體(P)" w:eastAsia="華康中黑體(P)" w:hAnsi="標楷體" w:hint="eastAsia"/>
                <w:b/>
                <w:sz w:val="24"/>
              </w:rPr>
              <w:t>(</w:t>
            </w:r>
            <w:proofErr w:type="gramStart"/>
            <w:r>
              <w:rPr>
                <w:rFonts w:ascii="細明體" w:eastAsia="細明體" w:hAnsi="細明體" w:cs="細明體" w:hint="eastAsia"/>
                <w:b/>
                <w:sz w:val="24"/>
              </w:rPr>
              <w:t>一</w:t>
            </w:r>
            <w:proofErr w:type="gramEnd"/>
            <w:r>
              <w:rPr>
                <w:rFonts w:ascii="華康中黑體(P)" w:eastAsia="華康中黑體(P)" w:hAnsi="標楷體" w:hint="eastAsia"/>
                <w:b/>
                <w:sz w:val="24"/>
              </w:rPr>
              <w:t>)、1/25</w:t>
            </w:r>
            <w:r w:rsidRPr="00942428">
              <w:rPr>
                <w:rFonts w:ascii="華康中黑體(P)" w:eastAsia="華康中黑體(P)" w:hAnsi="標楷體" w:hint="eastAsia"/>
                <w:b/>
                <w:sz w:val="24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sz w:val="24"/>
              </w:rPr>
              <w:t>六</w:t>
            </w:r>
            <w:r>
              <w:rPr>
                <w:rFonts w:ascii="華康中黑體(P)" w:eastAsia="華康中黑體(P)" w:hAnsi="標楷體" w:hint="eastAsia"/>
                <w:b/>
                <w:sz w:val="24"/>
              </w:rPr>
              <w:t xml:space="preserve">)  </w:t>
            </w:r>
            <w:r w:rsidR="003C24C7">
              <w:rPr>
                <w:rFonts w:ascii="細明體" w:eastAsia="細明體" w:hAnsi="細明體" w:cs="細明體" w:hint="eastAsia"/>
                <w:b/>
                <w:sz w:val="24"/>
              </w:rPr>
              <w:t>共四</w:t>
            </w:r>
            <w:r w:rsidR="00C00833">
              <w:rPr>
                <w:rFonts w:ascii="細明體" w:eastAsia="細明體" w:hAnsi="細明體" w:cs="細明體" w:hint="eastAsia"/>
                <w:b/>
                <w:sz w:val="24"/>
              </w:rPr>
              <w:t>日</w:t>
            </w:r>
          </w:p>
          <w:p w14:paraId="7C57DBCD" w14:textId="6BB257D8" w:rsidR="00C00833" w:rsidRDefault="00C00833" w:rsidP="00C00833">
            <w:pPr>
              <w:spacing w:line="320" w:lineRule="exact"/>
              <w:jc w:val="both"/>
              <w:rPr>
                <w:rFonts w:ascii="細明體" w:eastAsia="細明體" w:hAnsi="細明體" w:cs="細明體"/>
                <w:b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sz w:val="24"/>
              </w:rPr>
              <w:t>每日</w:t>
            </w:r>
            <w:r w:rsidR="00FA662D">
              <w:rPr>
                <w:rFonts w:ascii="細明體" w:eastAsia="細明體" w:hAnsi="細明體" w:cs="細明體" w:hint="eastAsia"/>
                <w:b/>
                <w:sz w:val="24"/>
              </w:rPr>
              <w:t>下午</w:t>
            </w:r>
            <w:r w:rsidR="003C24C7">
              <w:rPr>
                <w:rFonts w:ascii="細明體" w:eastAsia="細明體" w:hAnsi="細明體" w:cs="細明體" w:hint="eastAsia"/>
                <w:b/>
                <w:sz w:val="24"/>
              </w:rPr>
              <w:t>14:00--17:0</w:t>
            </w:r>
            <w:r>
              <w:rPr>
                <w:rFonts w:ascii="細明體" w:eastAsia="細明體" w:hAnsi="細明體" w:cs="細明體" w:hint="eastAsia"/>
                <w:b/>
                <w:sz w:val="24"/>
              </w:rPr>
              <w:t>0</w:t>
            </w:r>
          </w:p>
          <w:p w14:paraId="4F95EBC0" w14:textId="16250627" w:rsidR="00C00833" w:rsidRPr="009912E3" w:rsidRDefault="00FA662D" w:rsidP="00B144BF">
            <w:pPr>
              <w:spacing w:line="320" w:lineRule="exact"/>
              <w:jc w:val="both"/>
              <w:rPr>
                <w:rFonts w:ascii="細明體" w:eastAsia="細明體" w:hAnsi="細明體" w:cs="細明體"/>
                <w:b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sz w:val="24"/>
              </w:rPr>
              <w:t>每日晚上</w:t>
            </w:r>
            <w:r w:rsidR="003C24C7">
              <w:rPr>
                <w:rFonts w:ascii="細明體" w:eastAsia="細明體" w:hAnsi="細明體" w:cs="細明體" w:hint="eastAsia"/>
                <w:b/>
                <w:sz w:val="24"/>
              </w:rPr>
              <w:t>18:00--21:3</w:t>
            </w:r>
            <w:r>
              <w:rPr>
                <w:rFonts w:ascii="細明體" w:eastAsia="細明體" w:hAnsi="細明體" w:cs="細明體" w:hint="eastAsia"/>
                <w:b/>
                <w:sz w:val="24"/>
              </w:rPr>
              <w:t>0</w:t>
            </w:r>
          </w:p>
        </w:tc>
      </w:tr>
      <w:tr w:rsidR="00B530E2" w:rsidRPr="00BE498B" w14:paraId="38775C16" w14:textId="77777777" w:rsidTr="00B530E2">
        <w:trPr>
          <w:trHeight w:val="980"/>
        </w:trPr>
        <w:tc>
          <w:tcPr>
            <w:tcW w:w="1721" w:type="dxa"/>
            <w:vAlign w:val="center"/>
          </w:tcPr>
          <w:p w14:paraId="4B89BBE2" w14:textId="13073D52" w:rsidR="00B530E2" w:rsidRDefault="00B530E2" w:rsidP="00891C7D">
            <w:pPr>
              <w:spacing w:line="440" w:lineRule="exact"/>
              <w:jc w:val="center"/>
              <w:rPr>
                <w:rFonts w:ascii="華康中圓體" w:eastAsia="華康中圓體" w:hAnsi="標楷體"/>
                <w:sz w:val="28"/>
                <w:szCs w:val="28"/>
              </w:rPr>
            </w:pPr>
            <w:proofErr w:type="gramStart"/>
            <w:r>
              <w:rPr>
                <w:rFonts w:ascii="華康中圓體" w:eastAsia="華康中圓體" w:hAnsi="標楷體"/>
                <w:sz w:val="28"/>
                <w:szCs w:val="28"/>
              </w:rPr>
              <w:t>家系圖</w:t>
            </w:r>
            <w:proofErr w:type="gramEnd"/>
          </w:p>
        </w:tc>
        <w:tc>
          <w:tcPr>
            <w:tcW w:w="1181" w:type="dxa"/>
            <w:vAlign w:val="center"/>
          </w:tcPr>
          <w:p w14:paraId="7DF9A3DD" w14:textId="2BFF1E53" w:rsidR="00B530E2" w:rsidRPr="00D476F1" w:rsidRDefault="00B530E2" w:rsidP="006745DC">
            <w:pPr>
              <w:spacing w:line="440" w:lineRule="exact"/>
              <w:jc w:val="center"/>
              <w:rPr>
                <w:rFonts w:ascii="華康中圓體" w:eastAsia="華康中圓體" w:hAnsi="標楷體"/>
                <w:sz w:val="28"/>
                <w:szCs w:val="28"/>
              </w:rPr>
            </w:pPr>
            <w:r w:rsidRPr="00D476F1">
              <w:rPr>
                <w:rFonts w:ascii="華康中圓體" w:eastAsia="華康中圓體" w:hAnsi="標楷體" w:hint="eastAsia"/>
                <w:sz w:val="28"/>
                <w:szCs w:val="28"/>
              </w:rPr>
              <w:t>ABC</w:t>
            </w:r>
            <w:r>
              <w:rPr>
                <w:rFonts w:ascii="華康中圓體" w:eastAsia="華康中圓體" w:hAnsi="標楷體" w:hint="eastAsia"/>
                <w:sz w:val="28"/>
                <w:szCs w:val="28"/>
              </w:rPr>
              <w:t>DE</w:t>
            </w:r>
          </w:p>
        </w:tc>
        <w:tc>
          <w:tcPr>
            <w:tcW w:w="988" w:type="dxa"/>
            <w:vAlign w:val="center"/>
          </w:tcPr>
          <w:p w14:paraId="6D106286" w14:textId="17C83F25" w:rsidR="00B530E2" w:rsidRDefault="00B530E2" w:rsidP="006745DC">
            <w:pPr>
              <w:jc w:val="center"/>
              <w:rPr>
                <w:rFonts w:ascii="華康中圓體" w:eastAsia="華康中圓體" w:hAnsi="標楷體"/>
                <w:sz w:val="28"/>
                <w:szCs w:val="28"/>
              </w:rPr>
            </w:pPr>
            <w:r>
              <w:rPr>
                <w:rFonts w:ascii="華康中圓體" w:eastAsia="華康中圓體" w:hAnsi="標楷體" w:hint="eastAsia"/>
                <w:sz w:val="28"/>
                <w:szCs w:val="28"/>
              </w:rPr>
              <w:t>1</w:t>
            </w:r>
          </w:p>
        </w:tc>
        <w:tc>
          <w:tcPr>
            <w:tcW w:w="1692" w:type="dxa"/>
            <w:vAlign w:val="center"/>
          </w:tcPr>
          <w:p w14:paraId="28A097A8" w14:textId="782B2570" w:rsidR="00B530E2" w:rsidRDefault="00B530E2" w:rsidP="008170FA">
            <w:pPr>
              <w:spacing w:line="360" w:lineRule="exact"/>
              <w:jc w:val="center"/>
              <w:rPr>
                <w:rFonts w:ascii="華康中圓體" w:eastAsia="華康中圓體" w:hAnsi="標楷體"/>
                <w:sz w:val="28"/>
                <w:szCs w:val="28"/>
              </w:rPr>
            </w:pPr>
            <w:r>
              <w:rPr>
                <w:rFonts w:ascii="華康中圓體" w:eastAsia="華康中圓體" w:hAnsi="標楷體"/>
                <w:sz w:val="28"/>
                <w:szCs w:val="28"/>
              </w:rPr>
              <w:t>陳宇嘉</w:t>
            </w:r>
            <w:r w:rsidRPr="00D476F1">
              <w:rPr>
                <w:rFonts w:ascii="華康中圓體" w:eastAsia="華康中圓體" w:hAnsi="標楷體"/>
                <w:sz w:val="28"/>
                <w:szCs w:val="28"/>
              </w:rPr>
              <w:t>博士</w:t>
            </w:r>
          </w:p>
        </w:tc>
        <w:tc>
          <w:tcPr>
            <w:tcW w:w="5363" w:type="dxa"/>
            <w:vAlign w:val="center"/>
          </w:tcPr>
          <w:p w14:paraId="5D278DFB" w14:textId="58486A5C" w:rsidR="00B530E2" w:rsidRDefault="00B530E2" w:rsidP="00B530E2">
            <w:pPr>
              <w:spacing w:line="320" w:lineRule="exact"/>
              <w:jc w:val="both"/>
              <w:rPr>
                <w:rFonts w:ascii="細明體" w:eastAsia="細明體" w:hAnsi="細明體" w:cs="細明體"/>
                <w:b/>
                <w:sz w:val="24"/>
              </w:rPr>
            </w:pPr>
            <w:r w:rsidRPr="00B530E2">
              <w:rPr>
                <w:rFonts w:ascii="華康中黑體(P)" w:eastAsia="華康中黑體(P)" w:hAnsi="標楷體" w:hint="eastAsia"/>
                <w:b/>
                <w:sz w:val="24"/>
              </w:rPr>
              <w:t>2</w:t>
            </w:r>
            <w:r>
              <w:rPr>
                <w:rFonts w:ascii="華康中黑體(P)" w:eastAsia="華康中黑體(P)" w:hAnsi="標楷體" w:hint="eastAsia"/>
                <w:b/>
                <w:sz w:val="24"/>
              </w:rPr>
              <w:t>/7</w:t>
            </w:r>
            <w:r w:rsidRPr="00942428">
              <w:rPr>
                <w:rFonts w:ascii="華康中黑體(P)" w:eastAsia="華康中黑體(P)" w:hAnsi="標楷體" w:hint="eastAsia"/>
                <w:b/>
                <w:sz w:val="24"/>
              </w:rPr>
              <w:t>(</w:t>
            </w:r>
            <w:r w:rsidRPr="00942428">
              <w:rPr>
                <w:rFonts w:ascii="細明體" w:eastAsia="細明體" w:hAnsi="細明體" w:cs="細明體" w:hint="eastAsia"/>
                <w:b/>
                <w:sz w:val="24"/>
              </w:rPr>
              <w:t>五</w:t>
            </w:r>
            <w:r>
              <w:rPr>
                <w:rFonts w:ascii="華康中黑體(P)" w:eastAsia="華康中黑體(P)" w:hAnsi="標楷體" w:hint="eastAsia"/>
                <w:b/>
                <w:sz w:val="24"/>
              </w:rPr>
              <w:t>)~2/8</w:t>
            </w:r>
            <w:r w:rsidRPr="00942428">
              <w:rPr>
                <w:rFonts w:ascii="華康中黑體(P)" w:eastAsia="華康中黑體(P)" w:hAnsi="標楷體" w:hint="eastAsia"/>
                <w:b/>
                <w:sz w:val="24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sz w:val="24"/>
              </w:rPr>
              <w:t>六</w:t>
            </w:r>
            <w:r w:rsidRPr="00942428">
              <w:rPr>
                <w:rFonts w:ascii="華康中黑體(P)" w:eastAsia="華康中黑體(P)" w:hAnsi="標楷體" w:hint="eastAsia"/>
                <w:b/>
                <w:sz w:val="24"/>
              </w:rPr>
              <w:t>)</w:t>
            </w:r>
            <w:r>
              <w:rPr>
                <w:rFonts w:ascii="細明體" w:eastAsia="細明體" w:hAnsi="細明體" w:cs="細明體" w:hint="eastAsia"/>
                <w:b/>
                <w:sz w:val="24"/>
              </w:rPr>
              <w:t xml:space="preserve"> 共二日</w:t>
            </w:r>
          </w:p>
          <w:p w14:paraId="22BEBED1" w14:textId="77777777" w:rsidR="00B530E2" w:rsidRDefault="00B530E2" w:rsidP="00B530E2">
            <w:pPr>
              <w:spacing w:line="320" w:lineRule="exact"/>
              <w:jc w:val="both"/>
              <w:rPr>
                <w:rFonts w:ascii="華康中黑體(P)" w:eastAsia="華康中黑體(P)" w:hAnsi="標楷體"/>
                <w:b/>
                <w:sz w:val="24"/>
              </w:rPr>
            </w:pPr>
            <w:r w:rsidRPr="00B530E2">
              <w:rPr>
                <w:rFonts w:ascii="細明體" w:eastAsia="細明體" w:hAnsi="細明體" w:cs="細明體" w:hint="eastAsia"/>
                <w:b/>
                <w:sz w:val="24"/>
              </w:rPr>
              <w:t>每天上午</w:t>
            </w:r>
            <w:r w:rsidRPr="00B530E2">
              <w:rPr>
                <w:rFonts w:ascii="華康中黑體(P)" w:eastAsia="華康中黑體(P)" w:hAnsi="標楷體" w:hint="eastAsia"/>
                <w:b/>
                <w:sz w:val="24"/>
              </w:rPr>
              <w:t>09：00</w:t>
            </w:r>
            <w:proofErr w:type="gramStart"/>
            <w:r w:rsidRPr="00B530E2">
              <w:rPr>
                <w:rFonts w:ascii="華康中黑體(P)" w:eastAsia="華康中黑體(P)" w:hAnsi="標楷體" w:hint="eastAsia"/>
                <w:b/>
                <w:sz w:val="24"/>
              </w:rPr>
              <w:t>—</w:t>
            </w:r>
            <w:proofErr w:type="gramEnd"/>
            <w:r w:rsidRPr="00B530E2">
              <w:rPr>
                <w:rFonts w:ascii="華康中黑體(P)" w:eastAsia="華康中黑體(P)" w:hAnsi="標楷體" w:hint="eastAsia"/>
                <w:b/>
                <w:sz w:val="24"/>
              </w:rPr>
              <w:t>12：00；</w:t>
            </w:r>
          </w:p>
          <w:p w14:paraId="33E6CDF1" w14:textId="4C76832E" w:rsidR="00B530E2" w:rsidRPr="00B530E2" w:rsidRDefault="00B530E2" w:rsidP="00B144BF">
            <w:pPr>
              <w:spacing w:line="320" w:lineRule="exact"/>
              <w:jc w:val="both"/>
              <w:rPr>
                <w:rFonts w:ascii="華康中黑體(P)" w:eastAsia="華康中黑體(P)" w:hAnsi="標楷體"/>
                <w:b/>
                <w:sz w:val="24"/>
              </w:rPr>
            </w:pPr>
            <w:r w:rsidRPr="00B530E2">
              <w:rPr>
                <w:rFonts w:ascii="細明體" w:eastAsia="細明體" w:hAnsi="細明體" w:cs="細明體" w:hint="eastAsia"/>
                <w:b/>
                <w:sz w:val="24"/>
              </w:rPr>
              <w:t>每天下午</w:t>
            </w:r>
            <w:r w:rsidRPr="00B530E2">
              <w:rPr>
                <w:rFonts w:ascii="華康中黑體(P)" w:eastAsia="華康中黑體(P)" w:hAnsi="標楷體" w:hint="eastAsia"/>
                <w:b/>
                <w:sz w:val="24"/>
              </w:rPr>
              <w:t>13：30—17：00</w:t>
            </w:r>
          </w:p>
        </w:tc>
      </w:tr>
    </w:tbl>
    <w:p w14:paraId="3567B2CF" w14:textId="3AA4AA67" w:rsidR="00856277" w:rsidRDefault="00856277" w:rsidP="00856277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 </w:t>
      </w:r>
      <w:proofErr w:type="gramStart"/>
      <w:r w:rsidR="00503931" w:rsidRPr="00D023F4">
        <w:rPr>
          <w:rFonts w:ascii="標楷體" w:eastAsia="標楷體" w:hAnsi="標楷體" w:hint="eastAsia"/>
          <w:b/>
          <w:sz w:val="28"/>
        </w:rPr>
        <w:t>線上課程</w:t>
      </w:r>
      <w:proofErr w:type="gramEnd"/>
      <w:r w:rsidR="00503931" w:rsidRPr="00D023F4">
        <w:rPr>
          <w:rFonts w:ascii="標楷體" w:eastAsia="標楷體" w:hAnsi="標楷體" w:hint="eastAsia"/>
          <w:b/>
          <w:sz w:val="28"/>
        </w:rPr>
        <w:t>說明</w:t>
      </w:r>
    </w:p>
    <w:p w14:paraId="66438DAF" w14:textId="77777777" w:rsidR="00D023F4" w:rsidRPr="00264E85" w:rsidRDefault="00D023F4" w:rsidP="00856277">
      <w:pPr>
        <w:widowControl/>
        <w:ind w:firstLineChars="386" w:firstLine="92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平台：</w:t>
      </w:r>
      <w:r w:rsidRPr="00D023F4">
        <w:rPr>
          <w:rFonts w:ascii="標楷體" w:eastAsia="標楷體" w:hAnsi="標楷體" w:hint="eastAsia"/>
        </w:rPr>
        <w:t>Google Meet</w:t>
      </w:r>
      <w:r w:rsidR="008C70C9">
        <w:rPr>
          <w:rFonts w:ascii="標楷體" w:eastAsia="標楷體" w:hAnsi="標楷體" w:hint="eastAsia"/>
        </w:rPr>
        <w:t xml:space="preserve"> </w:t>
      </w:r>
    </w:p>
    <w:p w14:paraId="489F4E49" w14:textId="77777777" w:rsidR="00503931" w:rsidRPr="00264E85" w:rsidRDefault="00503931" w:rsidP="00D023F4">
      <w:pPr>
        <w:widowControl/>
        <w:spacing w:line="320" w:lineRule="exact"/>
        <w:ind w:firstLineChars="386" w:firstLine="850"/>
        <w:rPr>
          <w:rFonts w:ascii="標楷體" w:eastAsia="標楷體" w:hAnsi="標楷體"/>
          <w:b/>
          <w:sz w:val="22"/>
        </w:rPr>
      </w:pPr>
      <w:r w:rsidRPr="00264E85">
        <w:rPr>
          <w:rFonts w:ascii="標楷體" w:eastAsia="標楷體" w:hAnsi="標楷體" w:hint="eastAsia"/>
          <w:b/>
          <w:sz w:val="22"/>
        </w:rPr>
        <w:t>一、4日課程(日間)</w:t>
      </w:r>
    </w:p>
    <w:p w14:paraId="228B2CF3" w14:textId="1737406C" w:rsidR="00455B7A" w:rsidRDefault="00455B7A" w:rsidP="00AC63F3">
      <w:pPr>
        <w:widowControl/>
        <w:spacing w:line="320" w:lineRule="exact"/>
        <w:ind w:firstLineChars="580" w:firstLine="1276"/>
        <w:rPr>
          <w:rFonts w:ascii="標楷體" w:eastAsia="標楷體" w:hAnsi="標楷體"/>
          <w:sz w:val="22"/>
        </w:rPr>
      </w:pPr>
      <w:r w:rsidRPr="00264E85">
        <w:rPr>
          <w:rFonts w:ascii="標楷體" w:eastAsia="標楷體" w:hAnsi="標楷體" w:hint="eastAsia"/>
          <w:sz w:val="22"/>
        </w:rPr>
        <w:t>上課時間為每天</w:t>
      </w:r>
      <w:r w:rsidR="00D05F3C">
        <w:rPr>
          <w:rFonts w:ascii="標楷體" w:eastAsia="標楷體" w:hAnsi="標楷體" w:hint="eastAsia"/>
          <w:sz w:val="22"/>
        </w:rPr>
        <w:t>上</w:t>
      </w:r>
      <w:r>
        <w:rPr>
          <w:rFonts w:ascii="標楷體" w:eastAsia="標楷體" w:hAnsi="標楷體" w:hint="eastAsia"/>
          <w:sz w:val="22"/>
        </w:rPr>
        <w:t>午09</w:t>
      </w:r>
      <w:r w:rsidRPr="00264E85">
        <w:rPr>
          <w:rFonts w:ascii="標楷體" w:eastAsia="標楷體" w:hAnsi="標楷體" w:hint="eastAsia"/>
          <w:sz w:val="22"/>
        </w:rPr>
        <w:t>：</w:t>
      </w:r>
      <w:r>
        <w:rPr>
          <w:rFonts w:ascii="標楷體" w:eastAsia="標楷體" w:hAnsi="標楷體" w:hint="eastAsia"/>
          <w:sz w:val="22"/>
        </w:rPr>
        <w:t>0</w:t>
      </w:r>
      <w:r w:rsidRPr="00264E85">
        <w:rPr>
          <w:rFonts w:ascii="標楷體" w:eastAsia="標楷體" w:hAnsi="標楷體" w:hint="eastAsia"/>
          <w:sz w:val="22"/>
        </w:rPr>
        <w:t>0</w:t>
      </w:r>
      <w:proofErr w:type="gramStart"/>
      <w:r w:rsidRPr="00264E85">
        <w:rPr>
          <w:rFonts w:ascii="標楷體" w:eastAsia="標楷體" w:hAnsi="標楷體" w:hint="eastAsia"/>
          <w:sz w:val="22"/>
        </w:rPr>
        <w:t>—</w:t>
      </w:r>
      <w:proofErr w:type="gramEnd"/>
      <w:r>
        <w:rPr>
          <w:rFonts w:ascii="標楷體" w:eastAsia="標楷體" w:hAnsi="標楷體" w:hint="eastAsia"/>
          <w:sz w:val="22"/>
        </w:rPr>
        <w:t>12</w:t>
      </w:r>
      <w:r w:rsidRPr="00264E85">
        <w:rPr>
          <w:rFonts w:ascii="標楷體" w:eastAsia="標楷體" w:hAnsi="標楷體" w:hint="eastAsia"/>
          <w:sz w:val="22"/>
        </w:rPr>
        <w:t>：</w:t>
      </w:r>
      <w:r>
        <w:rPr>
          <w:rFonts w:ascii="標楷體" w:eastAsia="標楷體" w:hAnsi="標楷體" w:hint="eastAsia"/>
          <w:sz w:val="22"/>
        </w:rPr>
        <w:t>0</w:t>
      </w:r>
      <w:r w:rsidRPr="00264E85">
        <w:rPr>
          <w:rFonts w:ascii="標楷體" w:eastAsia="標楷體" w:hAnsi="標楷體" w:hint="eastAsia"/>
          <w:sz w:val="22"/>
        </w:rPr>
        <w:t>0；下午</w:t>
      </w:r>
      <w:r>
        <w:rPr>
          <w:rFonts w:ascii="標楷體" w:eastAsia="標楷體" w:hAnsi="標楷體" w:hint="eastAsia"/>
          <w:sz w:val="22"/>
        </w:rPr>
        <w:t>13</w:t>
      </w:r>
      <w:r w:rsidRPr="00264E85">
        <w:rPr>
          <w:rFonts w:ascii="標楷體" w:eastAsia="標楷體" w:hAnsi="標楷體" w:hint="eastAsia"/>
          <w:sz w:val="22"/>
        </w:rPr>
        <w:t>：</w:t>
      </w:r>
      <w:r>
        <w:rPr>
          <w:rFonts w:ascii="標楷體" w:eastAsia="標楷體" w:hAnsi="標楷體" w:hint="eastAsia"/>
          <w:sz w:val="22"/>
        </w:rPr>
        <w:t>3</w:t>
      </w:r>
      <w:r w:rsidRPr="00264E85">
        <w:rPr>
          <w:rFonts w:ascii="標楷體" w:eastAsia="標楷體" w:hAnsi="標楷體" w:hint="eastAsia"/>
          <w:sz w:val="22"/>
        </w:rPr>
        <w:t>0</w:t>
      </w:r>
      <w:proofErr w:type="gramStart"/>
      <w:r w:rsidRPr="00264E85">
        <w:rPr>
          <w:rFonts w:ascii="標楷體" w:eastAsia="標楷體" w:hAnsi="標楷體" w:hint="eastAsia"/>
          <w:sz w:val="22"/>
        </w:rPr>
        <w:t>—</w:t>
      </w:r>
      <w:proofErr w:type="gramEnd"/>
      <w:r>
        <w:rPr>
          <w:rFonts w:ascii="標楷體" w:eastAsia="標楷體" w:hAnsi="標楷體" w:hint="eastAsia"/>
          <w:sz w:val="22"/>
        </w:rPr>
        <w:t>17</w:t>
      </w:r>
      <w:r w:rsidRPr="00264E85">
        <w:rPr>
          <w:rFonts w:ascii="標楷體" w:eastAsia="標楷體" w:hAnsi="標楷體" w:hint="eastAsia"/>
          <w:sz w:val="22"/>
        </w:rPr>
        <w:t>：</w:t>
      </w:r>
      <w:r>
        <w:rPr>
          <w:rFonts w:ascii="標楷體" w:eastAsia="標楷體" w:hAnsi="標楷體" w:hint="eastAsia"/>
          <w:sz w:val="22"/>
        </w:rPr>
        <w:t>0</w:t>
      </w:r>
      <w:r w:rsidRPr="00264E85">
        <w:rPr>
          <w:rFonts w:ascii="標楷體" w:eastAsia="標楷體" w:hAnsi="標楷體" w:hint="eastAsia"/>
          <w:sz w:val="22"/>
        </w:rPr>
        <w:t>0</w:t>
      </w:r>
      <w:r>
        <w:rPr>
          <w:rFonts w:ascii="標楷體" w:eastAsia="標楷體" w:hAnsi="標楷體" w:hint="eastAsia"/>
          <w:sz w:val="22"/>
        </w:rPr>
        <w:t>。</w:t>
      </w:r>
    </w:p>
    <w:p w14:paraId="5048255E" w14:textId="479B81DE" w:rsidR="00503931" w:rsidRPr="00264E85" w:rsidRDefault="00503931" w:rsidP="00AC63F3">
      <w:pPr>
        <w:widowControl/>
        <w:spacing w:line="320" w:lineRule="exact"/>
        <w:ind w:firstLineChars="580" w:firstLine="1276"/>
        <w:rPr>
          <w:rFonts w:ascii="標楷體" w:eastAsia="標楷體" w:hAnsi="標楷體"/>
          <w:sz w:val="22"/>
        </w:rPr>
      </w:pPr>
      <w:r w:rsidRPr="00264E85">
        <w:rPr>
          <w:rFonts w:ascii="標楷體" w:eastAsia="標楷體" w:hAnsi="標楷體" w:hint="eastAsia"/>
          <w:sz w:val="22"/>
        </w:rPr>
        <w:t>每天上7.5堂課（45分鐘計為1堂課），共上課4天，合計30堂課。</w:t>
      </w:r>
    </w:p>
    <w:p w14:paraId="7ACE5EBD" w14:textId="77777777" w:rsidR="00503931" w:rsidRPr="00264E85" w:rsidRDefault="00503931" w:rsidP="00D023F4">
      <w:pPr>
        <w:widowControl/>
        <w:spacing w:line="320" w:lineRule="exact"/>
        <w:ind w:firstLineChars="386" w:firstLine="850"/>
        <w:rPr>
          <w:rFonts w:ascii="標楷體" w:eastAsia="標楷體" w:hAnsi="標楷體"/>
          <w:b/>
          <w:sz w:val="22"/>
        </w:rPr>
      </w:pPr>
      <w:r w:rsidRPr="00264E85">
        <w:rPr>
          <w:rFonts w:ascii="標楷體" w:eastAsia="標楷體" w:hAnsi="標楷體" w:hint="eastAsia"/>
          <w:b/>
          <w:sz w:val="22"/>
        </w:rPr>
        <w:t>二、</w:t>
      </w:r>
      <w:r w:rsidR="00B1553B" w:rsidRPr="00264E85">
        <w:rPr>
          <w:rFonts w:ascii="標楷體" w:eastAsia="標楷體" w:hAnsi="標楷體" w:hint="eastAsia"/>
          <w:b/>
          <w:sz w:val="22"/>
        </w:rPr>
        <w:t>4日課程</w:t>
      </w:r>
      <w:r w:rsidRPr="00264E85">
        <w:rPr>
          <w:rFonts w:ascii="標楷體" w:eastAsia="標楷體" w:hAnsi="標楷體" w:hint="eastAsia"/>
          <w:b/>
          <w:sz w:val="22"/>
        </w:rPr>
        <w:t>(晚間)</w:t>
      </w:r>
    </w:p>
    <w:p w14:paraId="5A155F76" w14:textId="2942DC72" w:rsidR="00B1553B" w:rsidRPr="00264E85" w:rsidRDefault="00B1553B" w:rsidP="00AC63F3">
      <w:pPr>
        <w:widowControl/>
        <w:spacing w:line="320" w:lineRule="exact"/>
        <w:ind w:firstLineChars="580" w:firstLine="1276"/>
        <w:rPr>
          <w:rFonts w:ascii="標楷體" w:eastAsia="標楷體" w:hAnsi="標楷體"/>
          <w:sz w:val="22"/>
        </w:rPr>
      </w:pPr>
      <w:r w:rsidRPr="00264E85">
        <w:rPr>
          <w:rFonts w:ascii="標楷體" w:eastAsia="標楷體" w:hAnsi="標楷體" w:hint="eastAsia"/>
          <w:sz w:val="22"/>
        </w:rPr>
        <w:t>上課時間為每天</w:t>
      </w:r>
      <w:r>
        <w:rPr>
          <w:rFonts w:ascii="標楷體" w:eastAsia="標楷體" w:hAnsi="標楷體" w:hint="eastAsia"/>
          <w:sz w:val="22"/>
        </w:rPr>
        <w:t>下午14</w:t>
      </w:r>
      <w:r w:rsidRPr="00264E85">
        <w:rPr>
          <w:rFonts w:ascii="標楷體" w:eastAsia="標楷體" w:hAnsi="標楷體" w:hint="eastAsia"/>
          <w:sz w:val="22"/>
        </w:rPr>
        <w:t>：</w:t>
      </w:r>
      <w:r>
        <w:rPr>
          <w:rFonts w:ascii="標楷體" w:eastAsia="標楷體" w:hAnsi="標楷體" w:hint="eastAsia"/>
          <w:sz w:val="22"/>
        </w:rPr>
        <w:t>0</w:t>
      </w:r>
      <w:r w:rsidRPr="00264E85">
        <w:rPr>
          <w:rFonts w:ascii="標楷體" w:eastAsia="標楷體" w:hAnsi="標楷體" w:hint="eastAsia"/>
          <w:sz w:val="22"/>
        </w:rPr>
        <w:t>0</w:t>
      </w:r>
      <w:proofErr w:type="gramStart"/>
      <w:r w:rsidRPr="00264E85">
        <w:rPr>
          <w:rFonts w:ascii="標楷體" w:eastAsia="標楷體" w:hAnsi="標楷體" w:hint="eastAsia"/>
          <w:sz w:val="22"/>
        </w:rPr>
        <w:t>—</w:t>
      </w:r>
      <w:proofErr w:type="gramEnd"/>
      <w:r>
        <w:rPr>
          <w:rFonts w:ascii="標楷體" w:eastAsia="標楷體" w:hAnsi="標楷體" w:hint="eastAsia"/>
          <w:sz w:val="22"/>
        </w:rPr>
        <w:t>17</w:t>
      </w:r>
      <w:r w:rsidRPr="00264E85">
        <w:rPr>
          <w:rFonts w:ascii="標楷體" w:eastAsia="標楷體" w:hAnsi="標楷體" w:hint="eastAsia"/>
          <w:sz w:val="22"/>
        </w:rPr>
        <w:t>：</w:t>
      </w:r>
      <w:r>
        <w:rPr>
          <w:rFonts w:ascii="標楷體" w:eastAsia="標楷體" w:hAnsi="標楷體" w:hint="eastAsia"/>
          <w:sz w:val="22"/>
        </w:rPr>
        <w:t>0</w:t>
      </w:r>
      <w:r w:rsidRPr="00264E85">
        <w:rPr>
          <w:rFonts w:ascii="標楷體" w:eastAsia="標楷體" w:hAnsi="標楷體" w:hint="eastAsia"/>
          <w:sz w:val="22"/>
        </w:rPr>
        <w:t>0；</w:t>
      </w:r>
      <w:r w:rsidR="00286B8C">
        <w:rPr>
          <w:rFonts w:ascii="標楷體" w:eastAsia="標楷體" w:hAnsi="標楷體" w:hint="eastAsia"/>
          <w:sz w:val="22"/>
        </w:rPr>
        <w:t>晚上</w:t>
      </w:r>
      <w:r>
        <w:rPr>
          <w:rFonts w:ascii="標楷體" w:eastAsia="標楷體" w:hAnsi="標楷體" w:hint="eastAsia"/>
          <w:sz w:val="22"/>
        </w:rPr>
        <w:t>18</w:t>
      </w:r>
      <w:r w:rsidRPr="00264E85">
        <w:rPr>
          <w:rFonts w:ascii="標楷體" w:eastAsia="標楷體" w:hAnsi="標楷體" w:hint="eastAsia"/>
          <w:sz w:val="22"/>
        </w:rPr>
        <w:t>：00</w:t>
      </w:r>
      <w:proofErr w:type="gramStart"/>
      <w:r w:rsidRPr="00264E85">
        <w:rPr>
          <w:rFonts w:ascii="標楷體" w:eastAsia="標楷體" w:hAnsi="標楷體" w:hint="eastAsia"/>
          <w:sz w:val="22"/>
        </w:rPr>
        <w:t>—</w:t>
      </w:r>
      <w:proofErr w:type="gramEnd"/>
      <w:r>
        <w:rPr>
          <w:rFonts w:ascii="標楷體" w:eastAsia="標楷體" w:hAnsi="標楷體" w:hint="eastAsia"/>
          <w:sz w:val="22"/>
        </w:rPr>
        <w:t>21</w:t>
      </w:r>
      <w:r w:rsidRPr="00264E85">
        <w:rPr>
          <w:rFonts w:ascii="標楷體" w:eastAsia="標楷體" w:hAnsi="標楷體" w:hint="eastAsia"/>
          <w:sz w:val="22"/>
        </w:rPr>
        <w:t>：</w:t>
      </w:r>
      <w:r>
        <w:rPr>
          <w:rFonts w:ascii="標楷體" w:eastAsia="標楷體" w:hAnsi="標楷體" w:hint="eastAsia"/>
          <w:sz w:val="22"/>
        </w:rPr>
        <w:t>3</w:t>
      </w:r>
      <w:r w:rsidRPr="00264E85">
        <w:rPr>
          <w:rFonts w:ascii="標楷體" w:eastAsia="標楷體" w:hAnsi="標楷體" w:hint="eastAsia"/>
          <w:sz w:val="22"/>
        </w:rPr>
        <w:t>0</w:t>
      </w:r>
      <w:r>
        <w:rPr>
          <w:rFonts w:ascii="標楷體" w:eastAsia="標楷體" w:hAnsi="標楷體" w:hint="eastAsia"/>
          <w:sz w:val="22"/>
        </w:rPr>
        <w:t>。</w:t>
      </w:r>
    </w:p>
    <w:p w14:paraId="00FC13CD" w14:textId="3D57A1F8" w:rsidR="00B1553B" w:rsidRPr="00264E85" w:rsidRDefault="00B1553B" w:rsidP="00AC63F3">
      <w:pPr>
        <w:widowControl/>
        <w:spacing w:line="320" w:lineRule="exact"/>
        <w:ind w:firstLineChars="580" w:firstLine="1276"/>
        <w:rPr>
          <w:rFonts w:ascii="標楷體" w:eastAsia="標楷體" w:hAnsi="標楷體"/>
          <w:sz w:val="22"/>
        </w:rPr>
      </w:pPr>
      <w:r w:rsidRPr="00264E85">
        <w:rPr>
          <w:rFonts w:ascii="標楷體" w:eastAsia="標楷體" w:hAnsi="標楷體" w:hint="eastAsia"/>
          <w:sz w:val="22"/>
        </w:rPr>
        <w:t>每天上7.5堂課（45分鐘計為1堂課），共上課4天，合計30堂課。</w:t>
      </w:r>
    </w:p>
    <w:p w14:paraId="1E3E14DA" w14:textId="3947CD6E" w:rsidR="00B144BF" w:rsidRPr="00264E85" w:rsidRDefault="00503931" w:rsidP="00B144BF">
      <w:pPr>
        <w:widowControl/>
        <w:spacing w:line="320" w:lineRule="exact"/>
        <w:ind w:firstLineChars="386" w:firstLine="850"/>
        <w:rPr>
          <w:rFonts w:ascii="標楷體" w:eastAsia="標楷體" w:hAnsi="標楷體"/>
          <w:b/>
          <w:sz w:val="22"/>
        </w:rPr>
      </w:pPr>
      <w:r w:rsidRPr="00D023F4">
        <w:rPr>
          <w:rFonts w:ascii="標楷體" w:eastAsia="標楷體" w:hAnsi="標楷體" w:hint="eastAsia"/>
          <w:b/>
          <w:sz w:val="22"/>
        </w:rPr>
        <w:t>三、</w:t>
      </w:r>
      <w:r w:rsidR="00B144BF">
        <w:rPr>
          <w:rFonts w:ascii="標楷體" w:eastAsia="標楷體" w:hAnsi="標楷體" w:hint="eastAsia"/>
          <w:b/>
          <w:sz w:val="22"/>
        </w:rPr>
        <w:t>8</w:t>
      </w:r>
      <w:r w:rsidR="00B144BF" w:rsidRPr="00264E85">
        <w:rPr>
          <w:rFonts w:ascii="標楷體" w:eastAsia="標楷體" w:hAnsi="標楷體" w:hint="eastAsia"/>
          <w:b/>
          <w:sz w:val="22"/>
        </w:rPr>
        <w:t>日課程(晚間)</w:t>
      </w:r>
    </w:p>
    <w:p w14:paraId="581F29B1" w14:textId="77777777" w:rsidR="00EF2899" w:rsidRDefault="00B144BF" w:rsidP="000C3192">
      <w:pPr>
        <w:widowControl/>
        <w:spacing w:line="320" w:lineRule="exact"/>
        <w:ind w:firstLineChars="586" w:firstLine="1289"/>
        <w:rPr>
          <w:rFonts w:ascii="標楷體" w:eastAsia="標楷體" w:hAnsi="標楷體"/>
          <w:sz w:val="22"/>
        </w:rPr>
      </w:pPr>
      <w:r w:rsidRPr="00264E85">
        <w:rPr>
          <w:rFonts w:ascii="標楷體" w:eastAsia="標楷體" w:hAnsi="標楷體" w:hint="eastAsia"/>
          <w:sz w:val="22"/>
        </w:rPr>
        <w:t>上課時間為每天</w:t>
      </w:r>
      <w:r>
        <w:rPr>
          <w:rFonts w:ascii="標楷體" w:eastAsia="標楷體" w:hAnsi="標楷體" w:hint="eastAsia"/>
          <w:sz w:val="22"/>
        </w:rPr>
        <w:t>晚上18</w:t>
      </w:r>
      <w:r w:rsidRPr="00264E85">
        <w:rPr>
          <w:rFonts w:ascii="標楷體" w:eastAsia="標楷體" w:hAnsi="標楷體" w:hint="eastAsia"/>
          <w:sz w:val="22"/>
        </w:rPr>
        <w:t>：00</w:t>
      </w:r>
      <w:proofErr w:type="gramStart"/>
      <w:r w:rsidRPr="00264E85">
        <w:rPr>
          <w:rFonts w:ascii="標楷體" w:eastAsia="標楷體" w:hAnsi="標楷體" w:hint="eastAsia"/>
          <w:sz w:val="22"/>
        </w:rPr>
        <w:t>—</w:t>
      </w:r>
      <w:proofErr w:type="gramEnd"/>
      <w:r>
        <w:rPr>
          <w:rFonts w:ascii="標楷體" w:eastAsia="標楷體" w:hAnsi="標楷體" w:hint="eastAsia"/>
          <w:sz w:val="22"/>
        </w:rPr>
        <w:t>21</w:t>
      </w:r>
      <w:r w:rsidRPr="00264E85">
        <w:rPr>
          <w:rFonts w:ascii="標楷體" w:eastAsia="標楷體" w:hAnsi="標楷體" w:hint="eastAsia"/>
          <w:sz w:val="22"/>
        </w:rPr>
        <w:t>：</w:t>
      </w:r>
      <w:r w:rsidR="000C3192">
        <w:rPr>
          <w:rFonts w:ascii="標楷體" w:eastAsia="標楷體" w:hAnsi="標楷體" w:hint="eastAsia"/>
          <w:sz w:val="22"/>
        </w:rPr>
        <w:t>1</w:t>
      </w:r>
      <w:r w:rsidRPr="00264E85">
        <w:rPr>
          <w:rFonts w:ascii="標楷體" w:eastAsia="標楷體" w:hAnsi="標楷體" w:hint="eastAsia"/>
          <w:sz w:val="22"/>
        </w:rPr>
        <w:t>0</w:t>
      </w:r>
      <w:r>
        <w:rPr>
          <w:rFonts w:ascii="標楷體" w:eastAsia="標楷體" w:hAnsi="標楷體" w:hint="eastAsia"/>
          <w:sz w:val="22"/>
        </w:rPr>
        <w:t>。</w:t>
      </w:r>
      <w:r w:rsidR="000C3192" w:rsidRPr="000C3192">
        <w:rPr>
          <w:rFonts w:ascii="標楷體" w:eastAsia="標楷體" w:hAnsi="標楷體" w:hint="eastAsia"/>
          <w:sz w:val="22"/>
        </w:rPr>
        <w:t>每天上4堂課（45分鐘計為1堂課），共上課8天，</w:t>
      </w:r>
    </w:p>
    <w:p w14:paraId="1F741E5B" w14:textId="23644105" w:rsidR="00B144BF" w:rsidRPr="000C3192" w:rsidRDefault="000C3192" w:rsidP="000C3192">
      <w:pPr>
        <w:widowControl/>
        <w:spacing w:line="320" w:lineRule="exact"/>
        <w:ind w:firstLineChars="586" w:firstLine="1289"/>
        <w:rPr>
          <w:rFonts w:ascii="標楷體" w:eastAsia="標楷體" w:hAnsi="標楷體"/>
          <w:b/>
          <w:sz w:val="22"/>
        </w:rPr>
      </w:pPr>
      <w:r w:rsidRPr="000C3192">
        <w:rPr>
          <w:rFonts w:ascii="標楷體" w:eastAsia="標楷體" w:hAnsi="標楷體" w:hint="eastAsia"/>
          <w:sz w:val="22"/>
        </w:rPr>
        <w:t>合計30堂課。</w:t>
      </w:r>
    </w:p>
    <w:p w14:paraId="61906275" w14:textId="17DDD4E0" w:rsidR="00306572" w:rsidRDefault="00B144BF" w:rsidP="00B1553B">
      <w:pPr>
        <w:widowControl/>
        <w:spacing w:line="320" w:lineRule="exact"/>
        <w:ind w:firstLineChars="386" w:firstLine="850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>四、</w:t>
      </w:r>
      <w:r w:rsidR="00306572">
        <w:rPr>
          <w:rFonts w:ascii="標楷體" w:eastAsia="標楷體" w:hAnsi="標楷體" w:hint="eastAsia"/>
          <w:b/>
          <w:sz w:val="22"/>
        </w:rPr>
        <w:t>選修說明</w:t>
      </w:r>
    </w:p>
    <w:p w14:paraId="38C413D0" w14:textId="77777777" w:rsidR="00AC63F3" w:rsidRDefault="00D023F4" w:rsidP="00AC63F3">
      <w:pPr>
        <w:widowControl/>
        <w:spacing w:line="320" w:lineRule="exact"/>
        <w:ind w:firstLineChars="607" w:firstLine="1275"/>
        <w:rPr>
          <w:rFonts w:ascii="標楷體" w:eastAsia="標楷體" w:hAnsi="標楷體"/>
          <w:bCs/>
          <w:sz w:val="21"/>
        </w:rPr>
      </w:pPr>
      <w:r>
        <w:rPr>
          <w:rFonts w:ascii="標楷體" w:eastAsia="標楷體" w:hAnsi="標楷體" w:hint="eastAsia"/>
          <w:bCs/>
          <w:sz w:val="21"/>
        </w:rPr>
        <w:t>E</w:t>
      </w:r>
      <w:r w:rsidR="0081572B" w:rsidRPr="00D023F4">
        <w:rPr>
          <w:rFonts w:ascii="標楷體" w:eastAsia="標楷體" w:hAnsi="標楷體" w:hint="eastAsia"/>
          <w:bCs/>
          <w:sz w:val="21"/>
        </w:rPr>
        <w:t>可以選修</w:t>
      </w:r>
      <w:r w:rsidRPr="00D023F4">
        <w:rPr>
          <w:rFonts w:ascii="標楷體" w:eastAsia="標楷體" w:hAnsi="標楷體" w:hint="eastAsia"/>
          <w:bCs/>
          <w:sz w:val="21"/>
        </w:rPr>
        <w:t>「</w:t>
      </w:r>
      <w:r w:rsidR="0081572B" w:rsidRPr="00D023F4">
        <w:rPr>
          <w:rFonts w:ascii="標楷體" w:eastAsia="標楷體" w:hAnsi="標楷體" w:hint="eastAsia"/>
          <w:bCs/>
          <w:sz w:val="21"/>
        </w:rPr>
        <w:t>危機諮商</w:t>
      </w:r>
      <w:r w:rsidRPr="00D023F4">
        <w:rPr>
          <w:rFonts w:ascii="標楷體" w:eastAsia="標楷體" w:hAnsi="標楷體" w:hint="eastAsia"/>
          <w:bCs/>
          <w:sz w:val="21"/>
        </w:rPr>
        <w:t>」</w:t>
      </w:r>
    </w:p>
    <w:p w14:paraId="7B1E0B2D" w14:textId="5F76D4E6" w:rsidR="006763ED" w:rsidRDefault="00AC63F3" w:rsidP="00AC63F3">
      <w:pPr>
        <w:widowControl/>
        <w:spacing w:line="320" w:lineRule="exact"/>
        <w:ind w:firstLineChars="405" w:firstLine="851"/>
        <w:rPr>
          <w:rFonts w:ascii="標楷體" w:eastAsia="標楷體" w:hAnsi="標楷體"/>
          <w:b/>
          <w:bCs/>
          <w:sz w:val="21"/>
        </w:rPr>
      </w:pPr>
      <w:r w:rsidRPr="00AC63F3">
        <w:rPr>
          <w:rFonts w:ascii="標楷體" w:eastAsia="標楷體" w:hAnsi="標楷體" w:hint="eastAsia"/>
          <w:b/>
          <w:bCs/>
          <w:sz w:val="21"/>
        </w:rPr>
        <w:t>五、課程簡介</w:t>
      </w:r>
      <w:r w:rsidRPr="00AC63F3">
        <w:rPr>
          <w:rFonts w:ascii="標楷體" w:eastAsia="標楷體" w:hAnsi="標楷體"/>
          <w:b/>
          <w:bCs/>
          <w:sz w:val="21"/>
        </w:rPr>
        <w:t xml:space="preserve"> </w:t>
      </w:r>
    </w:p>
    <w:p w14:paraId="4A9FBF7F" w14:textId="4B0A59D2" w:rsidR="003C20BB" w:rsidRPr="004568F1" w:rsidRDefault="00AC63F3" w:rsidP="004568F1">
      <w:pPr>
        <w:widowControl/>
        <w:spacing w:line="320" w:lineRule="exact"/>
        <w:ind w:firstLineChars="607" w:firstLine="1276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  <w:sz w:val="21"/>
        </w:rPr>
        <w:t>「約伯記」</w:t>
      </w:r>
      <w:r w:rsidRPr="00AC63F3">
        <w:rPr>
          <w:rFonts w:ascii="標楷體" w:eastAsia="標楷體" w:hAnsi="標楷體" w:hint="eastAsia"/>
          <w:bCs/>
          <w:sz w:val="21"/>
        </w:rPr>
        <w:t>將</w:t>
      </w:r>
      <w:r>
        <w:rPr>
          <w:rFonts w:ascii="標楷體" w:eastAsia="標楷體" w:hAnsi="標楷體" w:hint="eastAsia"/>
          <w:b/>
          <w:bCs/>
          <w:sz w:val="21"/>
        </w:rPr>
        <w:t>「</w:t>
      </w:r>
      <w:r w:rsidRPr="00AC63F3">
        <w:rPr>
          <w:rFonts w:ascii="標楷體" w:eastAsia="標楷體" w:hAnsi="標楷體"/>
        </w:rPr>
        <w:t>從人對約伯的諮商與神對約伯的諮商來看約伯受苦的問題</w:t>
      </w:r>
      <w:r>
        <w:rPr>
          <w:rFonts w:ascii="標楷體" w:eastAsia="標楷體" w:hAnsi="標楷體"/>
        </w:rPr>
        <w:t>」</w:t>
      </w:r>
    </w:p>
    <w:p w14:paraId="3663F936" w14:textId="3FD7B0DE" w:rsidR="008D251E" w:rsidRDefault="008D251E" w:rsidP="008D251E">
      <w:pPr>
        <w:widowControl/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A4609C">
        <w:rPr>
          <w:rFonts w:ascii="標楷體" w:eastAsia="標楷體" w:hAnsi="標楷體"/>
          <w:b/>
          <w:color w:val="FF0000"/>
          <w:sz w:val="28"/>
          <w:szCs w:val="28"/>
        </w:rPr>
        <w:t>※請同學</w:t>
      </w:r>
      <w:r w:rsidR="00AC63F3">
        <w:rPr>
          <w:rFonts w:ascii="標楷體" w:eastAsia="標楷體" w:hAnsi="標楷體"/>
          <w:b/>
          <w:color w:val="FF0000"/>
          <w:sz w:val="28"/>
          <w:szCs w:val="28"/>
        </w:rPr>
        <w:t>於開課日前</w:t>
      </w:r>
      <w:r w:rsidR="00AC63F3">
        <w:rPr>
          <w:rFonts w:ascii="標楷體" w:eastAsia="標楷體" w:hAnsi="標楷體" w:hint="eastAsia"/>
          <w:b/>
          <w:color w:val="FF0000"/>
          <w:sz w:val="28"/>
          <w:szCs w:val="28"/>
        </w:rPr>
        <w:t>二</w:t>
      </w:r>
      <w:proofErr w:type="gramStart"/>
      <w:r w:rsidR="00AC63F3">
        <w:rPr>
          <w:rFonts w:ascii="標楷體" w:eastAsia="標楷體" w:hAnsi="標楷體" w:hint="eastAsia"/>
          <w:b/>
          <w:color w:val="FF0000"/>
          <w:sz w:val="28"/>
          <w:szCs w:val="28"/>
        </w:rPr>
        <w:t>週</w:t>
      </w:r>
      <w:proofErr w:type="gramEnd"/>
      <w:r>
        <w:rPr>
          <w:rFonts w:ascii="標楷體" w:eastAsia="標楷體" w:hAnsi="標楷體"/>
          <w:b/>
          <w:color w:val="FF0000"/>
          <w:sz w:val="28"/>
          <w:szCs w:val="28"/>
        </w:rPr>
        <w:t>完成</w:t>
      </w:r>
      <w:r w:rsidRPr="00A4609C">
        <w:rPr>
          <w:rFonts w:ascii="標楷體" w:eastAsia="標楷體" w:hAnsi="標楷體"/>
          <w:b/>
          <w:color w:val="FF0000"/>
          <w:sz w:val="28"/>
          <w:szCs w:val="28"/>
        </w:rPr>
        <w:t>選</w:t>
      </w:r>
      <w:r>
        <w:rPr>
          <w:rFonts w:ascii="標楷體" w:eastAsia="標楷體" w:hAnsi="標楷體"/>
          <w:b/>
          <w:color w:val="FF0000"/>
          <w:sz w:val="28"/>
          <w:szCs w:val="28"/>
        </w:rPr>
        <w:t>課</w:t>
      </w:r>
    </w:p>
    <w:p w14:paraId="766D2CD7" w14:textId="7A4164B7" w:rsidR="008D251E" w:rsidRDefault="007E2B32" w:rsidP="008D251E">
      <w:pPr>
        <w:widowControl/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b/>
          <w:color w:val="FF0000"/>
          <w:sz w:val="28"/>
          <w:szCs w:val="28"/>
        </w:rPr>
        <w:t xml:space="preserve">  </w:t>
      </w:r>
      <w:r w:rsidR="008D251E" w:rsidRPr="00A4609C">
        <w:rPr>
          <w:rFonts w:ascii="標楷體" w:eastAsia="標楷體" w:hAnsi="標楷體"/>
          <w:b/>
          <w:color w:val="FF0000"/>
          <w:sz w:val="28"/>
          <w:szCs w:val="28"/>
        </w:rPr>
        <w:t>※請同學</w:t>
      </w:r>
      <w:r w:rsidR="008D251E">
        <w:rPr>
          <w:rFonts w:ascii="標楷體" w:eastAsia="標楷體" w:hAnsi="標楷體"/>
          <w:b/>
          <w:color w:val="FF0000"/>
          <w:sz w:val="28"/>
          <w:szCs w:val="28"/>
        </w:rPr>
        <w:t>於開課日前一週完成</w:t>
      </w:r>
      <w:r w:rsidR="008D251E" w:rsidRPr="00A4609C">
        <w:rPr>
          <w:rFonts w:ascii="標楷體" w:eastAsia="標楷體" w:hAnsi="標楷體" w:hint="eastAsia"/>
          <w:b/>
          <w:color w:val="FF0000"/>
          <w:sz w:val="28"/>
          <w:szCs w:val="28"/>
        </w:rPr>
        <w:t>繳費。</w:t>
      </w:r>
    </w:p>
    <w:p w14:paraId="1CDB1BC4" w14:textId="5F0DFB06" w:rsidR="00B144BF" w:rsidRPr="008D251E" w:rsidRDefault="008D251E" w:rsidP="008D251E">
      <w:pPr>
        <w:widowControl/>
        <w:spacing w:line="320" w:lineRule="exact"/>
        <w:ind w:firstLineChars="386" w:firstLine="811"/>
        <w:rPr>
          <w:rFonts w:ascii="標楷體" w:eastAsia="標楷體" w:hAnsi="標楷體"/>
          <w:bCs/>
          <w:sz w:val="21"/>
        </w:rPr>
      </w:pPr>
      <w:r w:rsidRPr="008D251E">
        <w:rPr>
          <w:rFonts w:ascii="標楷體" w:eastAsia="標楷體" w:hAnsi="標楷體" w:hint="eastAsia"/>
          <w:bCs/>
          <w:sz w:val="21"/>
        </w:rPr>
        <w:t>◎繳費資訊：京城銀行(054)東台南分行 0181-2502-0638 社團法人台灣基督教</w:t>
      </w:r>
      <w:proofErr w:type="gramStart"/>
      <w:r w:rsidRPr="008D251E">
        <w:rPr>
          <w:rFonts w:ascii="標楷體" w:eastAsia="標楷體" w:hAnsi="標楷體" w:hint="eastAsia"/>
          <w:bCs/>
          <w:sz w:val="21"/>
        </w:rPr>
        <w:t>牧心宣</w:t>
      </w:r>
      <w:proofErr w:type="gramEnd"/>
      <w:r w:rsidRPr="008D251E">
        <w:rPr>
          <w:rFonts w:ascii="標楷體" w:eastAsia="標楷體" w:hAnsi="標楷體" w:hint="eastAsia"/>
          <w:bCs/>
          <w:sz w:val="21"/>
        </w:rPr>
        <w:t>教學會</w:t>
      </w:r>
    </w:p>
    <w:p w14:paraId="5F5BBB0B" w14:textId="77777777" w:rsidR="00B45422" w:rsidRDefault="00B45422" w:rsidP="00B45422">
      <w:pPr>
        <w:widowControl/>
        <w:spacing w:line="320" w:lineRule="exact"/>
        <w:ind w:firstLineChars="386" w:firstLine="811"/>
        <w:rPr>
          <w:rFonts w:ascii="標楷體" w:eastAsia="標楷體" w:hAnsi="標楷體"/>
          <w:bCs/>
          <w:sz w:val="21"/>
        </w:rPr>
      </w:pPr>
      <w:r w:rsidRPr="00B45422">
        <w:rPr>
          <w:rFonts w:ascii="標楷體" w:eastAsia="標楷體" w:hAnsi="標楷體" w:hint="eastAsia"/>
          <w:bCs/>
          <w:sz w:val="21"/>
        </w:rPr>
        <w:t>請同學至京城銀行(054)東台南分行0181-2502-0638 社團法人台灣基督教</w:t>
      </w:r>
      <w:proofErr w:type="gramStart"/>
      <w:r w:rsidRPr="00B45422">
        <w:rPr>
          <w:rFonts w:ascii="標楷體" w:eastAsia="標楷體" w:hAnsi="標楷體" w:hint="eastAsia"/>
          <w:bCs/>
          <w:sz w:val="21"/>
        </w:rPr>
        <w:t>牧心宣</w:t>
      </w:r>
      <w:proofErr w:type="gramEnd"/>
      <w:r w:rsidRPr="00B45422">
        <w:rPr>
          <w:rFonts w:ascii="標楷體" w:eastAsia="標楷體" w:hAnsi="標楷體" w:hint="eastAsia"/>
          <w:bCs/>
          <w:sz w:val="21"/>
        </w:rPr>
        <w:t>教學會，繳費後將收據</w:t>
      </w:r>
    </w:p>
    <w:p w14:paraId="1CC4E919" w14:textId="03F92D65" w:rsidR="00B144BF" w:rsidRDefault="00B45422" w:rsidP="00B45422">
      <w:pPr>
        <w:widowControl/>
        <w:spacing w:line="320" w:lineRule="exact"/>
        <w:ind w:firstLineChars="386" w:firstLine="811"/>
        <w:rPr>
          <w:rFonts w:ascii="標楷體" w:eastAsia="標楷體" w:hAnsi="標楷體"/>
          <w:bCs/>
          <w:sz w:val="21"/>
        </w:rPr>
      </w:pPr>
      <w:r>
        <w:rPr>
          <w:rFonts w:ascii="標楷體" w:eastAsia="標楷體" w:hAnsi="標楷體" w:hint="eastAsia"/>
          <w:bCs/>
          <w:sz w:val="21"/>
        </w:rPr>
        <w:t>後五碼及</w:t>
      </w:r>
      <w:r w:rsidRPr="00B45422">
        <w:rPr>
          <w:rFonts w:ascii="標楷體" w:eastAsia="標楷體" w:hAnsi="標楷體" w:hint="eastAsia"/>
          <w:bCs/>
          <w:sz w:val="21"/>
        </w:rPr>
        <w:t>姓名</w:t>
      </w:r>
      <w:r>
        <w:rPr>
          <w:rFonts w:ascii="標楷體" w:eastAsia="標楷體" w:hAnsi="標楷體" w:hint="eastAsia"/>
          <w:bCs/>
          <w:sz w:val="21"/>
        </w:rPr>
        <w:t>、課程名稱</w:t>
      </w:r>
      <w:r w:rsidRPr="00B45422">
        <w:rPr>
          <w:rFonts w:ascii="標楷體" w:eastAsia="標楷體" w:hAnsi="標楷體" w:hint="eastAsia"/>
          <w:bCs/>
          <w:sz w:val="21"/>
        </w:rPr>
        <w:t>傳至「註冊群組」</w:t>
      </w:r>
    </w:p>
    <w:sectPr w:rsidR="00B144BF" w:rsidSect="00C41209">
      <w:pgSz w:w="11906" w:h="16838"/>
      <w:pgMar w:top="340" w:right="227" w:bottom="397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AA43D" w14:textId="77777777" w:rsidR="00791B46" w:rsidRDefault="00791B46" w:rsidP="002754A4">
      <w:r>
        <w:separator/>
      </w:r>
    </w:p>
  </w:endnote>
  <w:endnote w:type="continuationSeparator" w:id="0">
    <w:p w14:paraId="7B445D2A" w14:textId="77777777" w:rsidR="00791B46" w:rsidRDefault="00791B46" w:rsidP="0027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超明體">
    <w:altName w:val="Microsoft JhengHei UI Light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中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中黑體(P)">
    <w:altName w:val="Malgun Gothic Semilight"/>
    <w:charset w:val="88"/>
    <w:family w:val="swiss"/>
    <w:pitch w:val="variable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59DBE" w14:textId="77777777" w:rsidR="00791B46" w:rsidRDefault="00791B46" w:rsidP="002754A4">
      <w:r>
        <w:separator/>
      </w:r>
    </w:p>
  </w:footnote>
  <w:footnote w:type="continuationSeparator" w:id="0">
    <w:p w14:paraId="4C1B4EEC" w14:textId="77777777" w:rsidR="00791B46" w:rsidRDefault="00791B46" w:rsidP="00275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8B"/>
    <w:rsid w:val="00002207"/>
    <w:rsid w:val="00010E7D"/>
    <w:rsid w:val="00026564"/>
    <w:rsid w:val="000302B5"/>
    <w:rsid w:val="0004398A"/>
    <w:rsid w:val="00053AB1"/>
    <w:rsid w:val="0006198F"/>
    <w:rsid w:val="00077D78"/>
    <w:rsid w:val="000C3192"/>
    <w:rsid w:val="000C606C"/>
    <w:rsid w:val="000D6910"/>
    <w:rsid w:val="000F736C"/>
    <w:rsid w:val="00113E3C"/>
    <w:rsid w:val="00117B94"/>
    <w:rsid w:val="00117CA9"/>
    <w:rsid w:val="001222BF"/>
    <w:rsid w:val="00133487"/>
    <w:rsid w:val="00137DB7"/>
    <w:rsid w:val="00174B26"/>
    <w:rsid w:val="00193077"/>
    <w:rsid w:val="0019326B"/>
    <w:rsid w:val="00193DB8"/>
    <w:rsid w:val="001B1EE2"/>
    <w:rsid w:val="001C686D"/>
    <w:rsid w:val="001E4FFB"/>
    <w:rsid w:val="00207FDF"/>
    <w:rsid w:val="0022608B"/>
    <w:rsid w:val="00237D72"/>
    <w:rsid w:val="0024624D"/>
    <w:rsid w:val="0026548B"/>
    <w:rsid w:val="002754A4"/>
    <w:rsid w:val="00286B8C"/>
    <w:rsid w:val="002A3414"/>
    <w:rsid w:val="002A4BE4"/>
    <w:rsid w:val="00301F66"/>
    <w:rsid w:val="00306572"/>
    <w:rsid w:val="00314CCB"/>
    <w:rsid w:val="0032166E"/>
    <w:rsid w:val="0032373B"/>
    <w:rsid w:val="0032566A"/>
    <w:rsid w:val="00335DDB"/>
    <w:rsid w:val="00337F0A"/>
    <w:rsid w:val="00355E2A"/>
    <w:rsid w:val="00360C7C"/>
    <w:rsid w:val="0036402E"/>
    <w:rsid w:val="00382E22"/>
    <w:rsid w:val="003830C2"/>
    <w:rsid w:val="003B7C2E"/>
    <w:rsid w:val="003C20BB"/>
    <w:rsid w:val="003C24C7"/>
    <w:rsid w:val="003C3455"/>
    <w:rsid w:val="003F0C92"/>
    <w:rsid w:val="00404835"/>
    <w:rsid w:val="00406C7A"/>
    <w:rsid w:val="00433EDA"/>
    <w:rsid w:val="00443736"/>
    <w:rsid w:val="00453334"/>
    <w:rsid w:val="00453CCB"/>
    <w:rsid w:val="00455B7A"/>
    <w:rsid w:val="004568F1"/>
    <w:rsid w:val="00476EF9"/>
    <w:rsid w:val="004827AB"/>
    <w:rsid w:val="004849FF"/>
    <w:rsid w:val="004939C3"/>
    <w:rsid w:val="00493C9B"/>
    <w:rsid w:val="00497B5D"/>
    <w:rsid w:val="004B3C1B"/>
    <w:rsid w:val="004B620B"/>
    <w:rsid w:val="004B7DB2"/>
    <w:rsid w:val="004C5ADC"/>
    <w:rsid w:val="004C5F87"/>
    <w:rsid w:val="004E6E41"/>
    <w:rsid w:val="004F1D45"/>
    <w:rsid w:val="00503931"/>
    <w:rsid w:val="005202F0"/>
    <w:rsid w:val="00523317"/>
    <w:rsid w:val="00535318"/>
    <w:rsid w:val="00540B3B"/>
    <w:rsid w:val="005461D1"/>
    <w:rsid w:val="0055365A"/>
    <w:rsid w:val="00561089"/>
    <w:rsid w:val="0058307E"/>
    <w:rsid w:val="005921C0"/>
    <w:rsid w:val="0059680B"/>
    <w:rsid w:val="005A34E0"/>
    <w:rsid w:val="005B12DB"/>
    <w:rsid w:val="005B2BBE"/>
    <w:rsid w:val="005B56B6"/>
    <w:rsid w:val="005C705E"/>
    <w:rsid w:val="005D290F"/>
    <w:rsid w:val="005D2C2A"/>
    <w:rsid w:val="005F10B2"/>
    <w:rsid w:val="00601E28"/>
    <w:rsid w:val="00613F9F"/>
    <w:rsid w:val="006763ED"/>
    <w:rsid w:val="00676E50"/>
    <w:rsid w:val="00677CC6"/>
    <w:rsid w:val="00687325"/>
    <w:rsid w:val="006C7B3A"/>
    <w:rsid w:val="006E0D99"/>
    <w:rsid w:val="006F13CE"/>
    <w:rsid w:val="00702184"/>
    <w:rsid w:val="0071138A"/>
    <w:rsid w:val="00716B4C"/>
    <w:rsid w:val="00727A3A"/>
    <w:rsid w:val="0073003A"/>
    <w:rsid w:val="00730876"/>
    <w:rsid w:val="007339E2"/>
    <w:rsid w:val="00737BC7"/>
    <w:rsid w:val="00741FE1"/>
    <w:rsid w:val="00760265"/>
    <w:rsid w:val="007867BB"/>
    <w:rsid w:val="00791B46"/>
    <w:rsid w:val="00794970"/>
    <w:rsid w:val="007A5A54"/>
    <w:rsid w:val="007B4FC0"/>
    <w:rsid w:val="007C3E4A"/>
    <w:rsid w:val="007D2DF9"/>
    <w:rsid w:val="007D623F"/>
    <w:rsid w:val="007E2B32"/>
    <w:rsid w:val="007E3CE9"/>
    <w:rsid w:val="00814A90"/>
    <w:rsid w:val="0081572B"/>
    <w:rsid w:val="008241A8"/>
    <w:rsid w:val="00824C8B"/>
    <w:rsid w:val="00825EBC"/>
    <w:rsid w:val="0085097E"/>
    <w:rsid w:val="00856277"/>
    <w:rsid w:val="0085677C"/>
    <w:rsid w:val="008572D7"/>
    <w:rsid w:val="00862B04"/>
    <w:rsid w:val="00873743"/>
    <w:rsid w:val="00891C7D"/>
    <w:rsid w:val="00895A33"/>
    <w:rsid w:val="008A31D0"/>
    <w:rsid w:val="008A4F3A"/>
    <w:rsid w:val="008A62C1"/>
    <w:rsid w:val="008B1C1C"/>
    <w:rsid w:val="008C70C9"/>
    <w:rsid w:val="008D251E"/>
    <w:rsid w:val="008F429D"/>
    <w:rsid w:val="009021B2"/>
    <w:rsid w:val="009248C8"/>
    <w:rsid w:val="00935AD2"/>
    <w:rsid w:val="00942428"/>
    <w:rsid w:val="0094596D"/>
    <w:rsid w:val="00950957"/>
    <w:rsid w:val="00953151"/>
    <w:rsid w:val="009751C7"/>
    <w:rsid w:val="009912E3"/>
    <w:rsid w:val="009D0C0C"/>
    <w:rsid w:val="009D1315"/>
    <w:rsid w:val="009D2193"/>
    <w:rsid w:val="009D3937"/>
    <w:rsid w:val="009E68F1"/>
    <w:rsid w:val="00A30EE0"/>
    <w:rsid w:val="00A35BAD"/>
    <w:rsid w:val="00A40947"/>
    <w:rsid w:val="00A4551D"/>
    <w:rsid w:val="00A522A2"/>
    <w:rsid w:val="00A52525"/>
    <w:rsid w:val="00A63B8C"/>
    <w:rsid w:val="00A86CD0"/>
    <w:rsid w:val="00A96BEB"/>
    <w:rsid w:val="00AA2B59"/>
    <w:rsid w:val="00AA7606"/>
    <w:rsid w:val="00AC63F3"/>
    <w:rsid w:val="00AD48A0"/>
    <w:rsid w:val="00AE4111"/>
    <w:rsid w:val="00AF193B"/>
    <w:rsid w:val="00AF1FE8"/>
    <w:rsid w:val="00B0340E"/>
    <w:rsid w:val="00B144BF"/>
    <w:rsid w:val="00B1553B"/>
    <w:rsid w:val="00B32CCA"/>
    <w:rsid w:val="00B45422"/>
    <w:rsid w:val="00B530E2"/>
    <w:rsid w:val="00B65A32"/>
    <w:rsid w:val="00B73963"/>
    <w:rsid w:val="00B81311"/>
    <w:rsid w:val="00B82EF1"/>
    <w:rsid w:val="00B871D0"/>
    <w:rsid w:val="00B91E74"/>
    <w:rsid w:val="00B939A0"/>
    <w:rsid w:val="00B943AC"/>
    <w:rsid w:val="00BA07FF"/>
    <w:rsid w:val="00BA77F4"/>
    <w:rsid w:val="00BB3B10"/>
    <w:rsid w:val="00BC1550"/>
    <w:rsid w:val="00BC40E4"/>
    <w:rsid w:val="00BC73DA"/>
    <w:rsid w:val="00BC7A80"/>
    <w:rsid w:val="00BC7D38"/>
    <w:rsid w:val="00BE498B"/>
    <w:rsid w:val="00C00833"/>
    <w:rsid w:val="00C05E0D"/>
    <w:rsid w:val="00C07B9C"/>
    <w:rsid w:val="00C3125A"/>
    <w:rsid w:val="00C41209"/>
    <w:rsid w:val="00C5263F"/>
    <w:rsid w:val="00C64995"/>
    <w:rsid w:val="00C67082"/>
    <w:rsid w:val="00C70F8C"/>
    <w:rsid w:val="00C71219"/>
    <w:rsid w:val="00C7231D"/>
    <w:rsid w:val="00C75E73"/>
    <w:rsid w:val="00C819FF"/>
    <w:rsid w:val="00CA3185"/>
    <w:rsid w:val="00CA7C9E"/>
    <w:rsid w:val="00CB7DFE"/>
    <w:rsid w:val="00CC3753"/>
    <w:rsid w:val="00CD292E"/>
    <w:rsid w:val="00CD5DDE"/>
    <w:rsid w:val="00D023F4"/>
    <w:rsid w:val="00D05F3C"/>
    <w:rsid w:val="00D13E14"/>
    <w:rsid w:val="00D2093E"/>
    <w:rsid w:val="00D22E4F"/>
    <w:rsid w:val="00D476F1"/>
    <w:rsid w:val="00D82502"/>
    <w:rsid w:val="00D8373D"/>
    <w:rsid w:val="00D9174C"/>
    <w:rsid w:val="00DA4749"/>
    <w:rsid w:val="00DA6C3C"/>
    <w:rsid w:val="00DA6FB2"/>
    <w:rsid w:val="00DC1997"/>
    <w:rsid w:val="00DC3D51"/>
    <w:rsid w:val="00DE6FA3"/>
    <w:rsid w:val="00DF32FE"/>
    <w:rsid w:val="00DF7737"/>
    <w:rsid w:val="00E03AC5"/>
    <w:rsid w:val="00E04BEB"/>
    <w:rsid w:val="00E11B88"/>
    <w:rsid w:val="00E17917"/>
    <w:rsid w:val="00E3252B"/>
    <w:rsid w:val="00E36609"/>
    <w:rsid w:val="00E543B8"/>
    <w:rsid w:val="00E547F4"/>
    <w:rsid w:val="00E55B6F"/>
    <w:rsid w:val="00E62997"/>
    <w:rsid w:val="00E6573F"/>
    <w:rsid w:val="00E675D3"/>
    <w:rsid w:val="00E82785"/>
    <w:rsid w:val="00E94E70"/>
    <w:rsid w:val="00EB5AFE"/>
    <w:rsid w:val="00EC4235"/>
    <w:rsid w:val="00EC43A4"/>
    <w:rsid w:val="00ED0BF1"/>
    <w:rsid w:val="00EE0B32"/>
    <w:rsid w:val="00EF0790"/>
    <w:rsid w:val="00EF2899"/>
    <w:rsid w:val="00F011CB"/>
    <w:rsid w:val="00F07046"/>
    <w:rsid w:val="00F221C6"/>
    <w:rsid w:val="00F24616"/>
    <w:rsid w:val="00F3121C"/>
    <w:rsid w:val="00F457BB"/>
    <w:rsid w:val="00F60D15"/>
    <w:rsid w:val="00F64552"/>
    <w:rsid w:val="00F65FAC"/>
    <w:rsid w:val="00F66241"/>
    <w:rsid w:val="00F85F43"/>
    <w:rsid w:val="00F90247"/>
    <w:rsid w:val="00F9565B"/>
    <w:rsid w:val="00FA0518"/>
    <w:rsid w:val="00FA662D"/>
    <w:rsid w:val="00FB5A83"/>
    <w:rsid w:val="00FC133D"/>
    <w:rsid w:val="00FE6F9F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4729B"/>
  <w15:docId w15:val="{BF28838B-3969-4D85-9B43-F26C06C8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9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98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B939A0"/>
    <w:rPr>
      <w:rFonts w:ascii="新細明體"/>
      <w:sz w:val="18"/>
      <w:szCs w:val="18"/>
    </w:rPr>
  </w:style>
  <w:style w:type="character" w:customStyle="1" w:styleId="a5">
    <w:name w:val="文件引導模式 字元"/>
    <w:basedOn w:val="a0"/>
    <w:link w:val="a4"/>
    <w:uiPriority w:val="99"/>
    <w:semiHidden/>
    <w:rsid w:val="00B939A0"/>
    <w:rPr>
      <w:rFonts w:ascii="新細明體" w:eastAsia="新細明體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5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54A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5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54A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User</cp:lastModifiedBy>
  <cp:revision>2</cp:revision>
  <cp:lastPrinted>2023-01-11T03:23:00Z</cp:lastPrinted>
  <dcterms:created xsi:type="dcterms:W3CDTF">2024-12-31T04:19:00Z</dcterms:created>
  <dcterms:modified xsi:type="dcterms:W3CDTF">2024-12-31T04:19:00Z</dcterms:modified>
</cp:coreProperties>
</file>